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6E19" w:rsidRPr="005439B4" w:rsidRDefault="007E6E19" w:rsidP="007E6E19">
      <w:pPr>
        <w:rPr>
          <w:rFonts w:ascii="Palatino Linotype" w:hAnsi="Palatino Linotype"/>
          <w:color w:val="002060"/>
          <w:sz w:val="21"/>
          <w:szCs w:val="21"/>
        </w:rPr>
      </w:pPr>
    </w:p>
    <w:tbl>
      <w:tblPr>
        <w:tblpPr w:leftFromText="180" w:rightFromText="180" w:vertAnchor="text" w:horzAnchor="margin" w:tblpX="108" w:tblpY="-548"/>
        <w:tblW w:w="8472"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0A0"/>
      </w:tblPr>
      <w:tblGrid>
        <w:gridCol w:w="8472"/>
      </w:tblGrid>
      <w:tr w:rsidR="007E6E19" w:rsidRPr="005439B4" w:rsidTr="00BE2B9B">
        <w:trPr>
          <w:trHeight w:val="612"/>
        </w:trPr>
        <w:tc>
          <w:tcPr>
            <w:tcW w:w="8472" w:type="dxa"/>
            <w:vAlign w:val="center"/>
          </w:tcPr>
          <w:p w:rsidR="007E6E19" w:rsidRPr="005439B4" w:rsidRDefault="007E6E19" w:rsidP="00BE2B9B">
            <w:pPr>
              <w:jc w:val="center"/>
              <w:rPr>
                <w:rFonts w:ascii="Palatino Linotype" w:hAnsi="Palatino Linotype" w:cs="Tahoma"/>
                <w:color w:val="002060"/>
                <w:sz w:val="21"/>
                <w:szCs w:val="21"/>
              </w:rPr>
            </w:pPr>
          </w:p>
          <w:tbl>
            <w:tblPr>
              <w:tblpPr w:leftFromText="180" w:rightFromText="180" w:vertAnchor="text" w:horzAnchor="margin" w:tblpXSpec="center" w:tblpY="-146"/>
              <w:tblW w:w="8475"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0A0"/>
            </w:tblPr>
            <w:tblGrid>
              <w:gridCol w:w="8475"/>
            </w:tblGrid>
            <w:tr w:rsidR="00BB6074" w:rsidTr="00BB6074">
              <w:trPr>
                <w:trHeight w:val="612"/>
              </w:trPr>
              <w:tc>
                <w:tcPr>
                  <w:tcW w:w="8472" w:type="dxa"/>
                  <w:tcBorders>
                    <w:top w:val="single" w:sz="4" w:space="0" w:color="FFFFFF"/>
                    <w:left w:val="single" w:sz="4" w:space="0" w:color="FFFFFF"/>
                    <w:bottom w:val="single" w:sz="4" w:space="0" w:color="FFFFFF"/>
                    <w:right w:val="single" w:sz="4" w:space="0" w:color="FFFFFF"/>
                  </w:tcBorders>
                  <w:vAlign w:val="center"/>
                </w:tcPr>
                <w:p w:rsidR="00BB6074" w:rsidRDefault="00BB6074" w:rsidP="00BB6074">
                  <w:pPr>
                    <w:jc w:val="center"/>
                    <w:rPr>
                      <w:rFonts w:ascii="Tahoma" w:hAnsi="Tahoma" w:cs="Tahoma"/>
                      <w:sz w:val="32"/>
                      <w:szCs w:val="32"/>
                    </w:rPr>
                  </w:pPr>
                </w:p>
                <w:p w:rsidR="00BB6074" w:rsidRDefault="00BB6074" w:rsidP="00BB6074">
                  <w:pPr>
                    <w:jc w:val="center"/>
                    <w:rPr>
                      <w:rFonts w:ascii="Tahoma" w:hAnsi="Tahoma" w:cs="Tahoma"/>
                      <w:sz w:val="32"/>
                      <w:szCs w:val="32"/>
                    </w:rPr>
                  </w:pPr>
                  <w:r>
                    <w:rPr>
                      <w:rFonts w:ascii="Tahoma" w:hAnsi="Tahoma" w:cs="Tahoma"/>
                      <w:noProof/>
                      <w:sz w:val="32"/>
                      <w:szCs w:val="32"/>
                    </w:rPr>
                    <w:drawing>
                      <wp:inline distT="0" distB="0" distL="0" distR="0">
                        <wp:extent cx="5313045" cy="457200"/>
                        <wp:effectExtent l="19050" t="0" r="1905" b="0"/>
                        <wp:docPr id="4" name="Εικόνα 4" descr="Επωνυμία ΑΝΕΤΚΥ Χωρίς Λογότυπ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Επωνυμία ΑΝΕΤΚΥ Χωρίς Λογότυπο"/>
                                <pic:cNvPicPr>
                                  <a:picLocks noChangeAspect="1" noChangeArrowheads="1"/>
                                </pic:cNvPicPr>
                              </pic:nvPicPr>
                              <pic:blipFill>
                                <a:blip r:embed="rId8" cstate="print"/>
                                <a:srcRect/>
                                <a:stretch>
                                  <a:fillRect/>
                                </a:stretch>
                              </pic:blipFill>
                              <pic:spPr bwMode="auto">
                                <a:xfrm>
                                  <a:off x="0" y="0"/>
                                  <a:ext cx="5313045" cy="457200"/>
                                </a:xfrm>
                                <a:prstGeom prst="rect">
                                  <a:avLst/>
                                </a:prstGeom>
                                <a:noFill/>
                                <a:ln w="9525">
                                  <a:noFill/>
                                  <a:miter lim="800000"/>
                                  <a:headEnd/>
                                  <a:tailEnd/>
                                </a:ln>
                              </pic:spPr>
                            </pic:pic>
                          </a:graphicData>
                        </a:graphic>
                      </wp:inline>
                    </w:drawing>
                  </w:r>
                </w:p>
                <w:p w:rsidR="00BB6074" w:rsidRDefault="00BB6074" w:rsidP="00BB6074">
                  <w:pPr>
                    <w:spacing w:before="60" w:after="60"/>
                    <w:jc w:val="center"/>
                    <w:rPr>
                      <w:rFonts w:ascii="Tahoma" w:hAnsi="Tahoma" w:cs="Tahoma"/>
                      <w:sz w:val="32"/>
                      <w:szCs w:val="32"/>
                    </w:rPr>
                  </w:pPr>
                </w:p>
              </w:tc>
            </w:tr>
          </w:tbl>
          <w:p w:rsidR="007E6E19" w:rsidRPr="005439B4" w:rsidRDefault="007E6E19" w:rsidP="00BE2B9B">
            <w:pPr>
              <w:jc w:val="center"/>
              <w:rPr>
                <w:rFonts w:ascii="Palatino Linotype" w:hAnsi="Palatino Linotype" w:cs="Tahoma"/>
                <w:color w:val="002060"/>
                <w:sz w:val="21"/>
                <w:szCs w:val="21"/>
              </w:rPr>
            </w:pPr>
          </w:p>
          <w:p w:rsidR="007E6E19" w:rsidRPr="005439B4" w:rsidRDefault="007E6E19" w:rsidP="00BE2B9B">
            <w:pPr>
              <w:jc w:val="center"/>
              <w:rPr>
                <w:rFonts w:ascii="Palatino Linotype" w:hAnsi="Palatino Linotype" w:cs="Tahoma"/>
                <w:color w:val="002060"/>
                <w:sz w:val="21"/>
                <w:szCs w:val="21"/>
              </w:rPr>
            </w:pPr>
          </w:p>
        </w:tc>
      </w:tr>
    </w:tbl>
    <w:p w:rsidR="007E6E19" w:rsidRPr="005439B4" w:rsidRDefault="007E6E19" w:rsidP="007E6E19">
      <w:pPr>
        <w:pStyle w:val="af"/>
        <w:rPr>
          <w:rFonts w:ascii="Palatino Linotype" w:hAnsi="Palatino Linotype"/>
          <w:color w:val="002060"/>
          <w:sz w:val="21"/>
          <w:szCs w:val="21"/>
        </w:rPr>
      </w:pPr>
    </w:p>
    <w:p w:rsidR="007E6E19" w:rsidRPr="005439B4" w:rsidRDefault="007E6E19" w:rsidP="007E6E19">
      <w:pPr>
        <w:pStyle w:val="af"/>
        <w:rPr>
          <w:rFonts w:ascii="Palatino Linotype" w:hAnsi="Palatino Linotype"/>
          <w:color w:val="002060"/>
          <w:sz w:val="21"/>
          <w:szCs w:val="21"/>
        </w:rPr>
      </w:pPr>
    </w:p>
    <w:p w:rsidR="007E6E19" w:rsidRPr="005439B4" w:rsidRDefault="007E6E19" w:rsidP="007E6E19">
      <w:pPr>
        <w:pStyle w:val="af"/>
        <w:rPr>
          <w:rFonts w:ascii="Palatino Linotype" w:hAnsi="Palatino Linotype"/>
          <w:color w:val="002060"/>
          <w:sz w:val="21"/>
          <w:szCs w:val="21"/>
        </w:rPr>
      </w:pPr>
    </w:p>
    <w:tbl>
      <w:tblPr>
        <w:tblpPr w:leftFromText="180" w:rightFromText="180" w:vertAnchor="text" w:horzAnchor="margin" w:tblpXSpec="center" w:tblpY="-113"/>
        <w:tblW w:w="0" w:type="auto"/>
        <w:tblBorders>
          <w:top w:val="single" w:sz="4" w:space="0" w:color="0F243E"/>
          <w:left w:val="single" w:sz="4" w:space="0" w:color="0F243E"/>
          <w:bottom w:val="single" w:sz="4" w:space="0" w:color="0F243E"/>
          <w:right w:val="single" w:sz="4" w:space="0" w:color="0F243E"/>
          <w:insideH w:val="single" w:sz="4" w:space="0" w:color="0F243E"/>
          <w:insideV w:val="single" w:sz="4" w:space="0" w:color="0F243E"/>
        </w:tblBorders>
        <w:tblLook w:val="04A0"/>
      </w:tblPr>
      <w:tblGrid>
        <w:gridCol w:w="8505"/>
      </w:tblGrid>
      <w:tr w:rsidR="0051065B" w:rsidRPr="002141AE" w:rsidTr="007C75D1">
        <w:trPr>
          <w:trHeight w:val="2549"/>
        </w:trPr>
        <w:tc>
          <w:tcPr>
            <w:tcW w:w="8505" w:type="dxa"/>
          </w:tcPr>
          <w:p w:rsidR="0051065B" w:rsidRPr="002141AE" w:rsidRDefault="0051065B" w:rsidP="008D3E67">
            <w:pPr>
              <w:pStyle w:val="af"/>
              <w:spacing w:line="240" w:lineRule="auto"/>
              <w:rPr>
                <w:rFonts w:ascii="Palatino Linotype" w:hAnsi="Palatino Linotype"/>
                <w:color w:val="1F497D"/>
                <w:sz w:val="21"/>
                <w:szCs w:val="21"/>
                <w:u w:val="single"/>
              </w:rPr>
            </w:pPr>
          </w:p>
          <w:p w:rsidR="0051065B" w:rsidRPr="002141AE" w:rsidRDefault="0051065B" w:rsidP="008D3E67">
            <w:pPr>
              <w:pStyle w:val="af"/>
              <w:spacing w:line="240" w:lineRule="auto"/>
              <w:rPr>
                <w:rFonts w:ascii="Palatino Linotype" w:hAnsi="Palatino Linotype"/>
                <w:color w:val="1F497D"/>
                <w:sz w:val="21"/>
                <w:szCs w:val="21"/>
                <w:u w:val="single"/>
              </w:rPr>
            </w:pPr>
            <w:r w:rsidRPr="002141AE">
              <w:rPr>
                <w:rFonts w:ascii="Palatino Linotype" w:hAnsi="Palatino Linotype"/>
                <w:color w:val="1F497D"/>
                <w:sz w:val="21"/>
                <w:szCs w:val="21"/>
                <w:u w:val="single"/>
              </w:rPr>
              <w:t>1</w:t>
            </w:r>
            <w:r w:rsidRPr="002141AE">
              <w:rPr>
                <w:rFonts w:ascii="Palatino Linotype" w:hAnsi="Palatino Linotype"/>
                <w:color w:val="1F497D"/>
                <w:sz w:val="21"/>
                <w:szCs w:val="21"/>
                <w:u w:val="single"/>
                <w:vertAlign w:val="superscript"/>
              </w:rPr>
              <w:t xml:space="preserve">η </w:t>
            </w:r>
            <w:r w:rsidRPr="002141AE">
              <w:rPr>
                <w:rFonts w:ascii="Palatino Linotype" w:hAnsi="Palatino Linotype"/>
                <w:color w:val="1F497D"/>
                <w:sz w:val="21"/>
                <w:szCs w:val="21"/>
                <w:u w:val="single"/>
              </w:rPr>
              <w:t>ΠΡΟΣΚΛΗΣΗ ΕΚΔΗΛΩΣΗΣ ΕΝΔΙΑΦΕΡΟΝΤΟΣ</w:t>
            </w:r>
          </w:p>
          <w:p w:rsidR="0051065B" w:rsidRPr="002141AE" w:rsidRDefault="0051065B" w:rsidP="008D3E67">
            <w:pPr>
              <w:jc w:val="center"/>
              <w:rPr>
                <w:rFonts w:ascii="Palatino Linotype" w:hAnsi="Palatino Linotype" w:cs="Arial"/>
                <w:b/>
                <w:bCs/>
                <w:color w:val="1F497D"/>
                <w:sz w:val="21"/>
                <w:szCs w:val="21"/>
              </w:rPr>
            </w:pPr>
            <w:r w:rsidRPr="002141AE">
              <w:rPr>
                <w:rFonts w:ascii="Palatino Linotype" w:hAnsi="Palatino Linotype" w:cs="Arial"/>
                <w:b/>
                <w:bCs/>
                <w:color w:val="1F497D"/>
                <w:sz w:val="21"/>
                <w:szCs w:val="21"/>
              </w:rPr>
              <w:t>ΓΙΑ ΤΗΝ ΥΠΟΒΟΛΗ ΠΡ</w:t>
            </w:r>
            <w:r w:rsidR="007F4ACD" w:rsidRPr="002141AE">
              <w:rPr>
                <w:rFonts w:ascii="Palatino Linotype" w:hAnsi="Palatino Linotype" w:cs="Arial"/>
                <w:b/>
                <w:bCs/>
                <w:color w:val="1F497D"/>
                <w:sz w:val="21"/>
                <w:szCs w:val="21"/>
              </w:rPr>
              <w:t>ΟΤΑ</w:t>
            </w:r>
            <w:r w:rsidRPr="002141AE">
              <w:rPr>
                <w:rFonts w:ascii="Palatino Linotype" w:hAnsi="Palatino Linotype" w:cs="Arial"/>
                <w:b/>
                <w:bCs/>
                <w:color w:val="1F497D"/>
                <w:sz w:val="21"/>
                <w:szCs w:val="21"/>
              </w:rPr>
              <w:t>ΣΕΩΝ</w:t>
            </w:r>
          </w:p>
          <w:p w:rsidR="0051065B" w:rsidRPr="002141AE" w:rsidRDefault="0051065B" w:rsidP="008D3E67">
            <w:pPr>
              <w:jc w:val="center"/>
              <w:rPr>
                <w:rFonts w:ascii="Palatino Linotype" w:hAnsi="Palatino Linotype" w:cs="Arial"/>
                <w:b/>
                <w:bCs/>
                <w:color w:val="1F497D"/>
                <w:sz w:val="21"/>
                <w:szCs w:val="21"/>
              </w:rPr>
            </w:pPr>
            <w:r w:rsidRPr="002141AE">
              <w:rPr>
                <w:rFonts w:ascii="Palatino Linotype" w:hAnsi="Palatino Linotype" w:cs="Arial"/>
                <w:b/>
                <w:bCs/>
                <w:color w:val="1F497D"/>
                <w:sz w:val="21"/>
                <w:szCs w:val="21"/>
              </w:rPr>
              <w:t xml:space="preserve">ΣΤΟ ΠΛΑΙΣΙΟ ΤΟΥ ΤΟΠΙΚΟΥ ΠΡΟΓΡΑΜΜΑΤΟΣ </w:t>
            </w:r>
          </w:p>
          <w:p w:rsidR="0051065B" w:rsidRPr="002141AE" w:rsidRDefault="0051065B" w:rsidP="008D3E67">
            <w:pPr>
              <w:jc w:val="center"/>
              <w:rPr>
                <w:rFonts w:ascii="Palatino Linotype" w:hAnsi="Palatino Linotype" w:cs="Tahoma"/>
                <w:b/>
                <w:bCs/>
                <w:color w:val="1F497D"/>
                <w:sz w:val="21"/>
                <w:szCs w:val="21"/>
              </w:rPr>
            </w:pPr>
            <w:r w:rsidRPr="002141AE">
              <w:rPr>
                <w:rFonts w:ascii="Palatino Linotype" w:hAnsi="Palatino Linotype" w:cs="Tahoma"/>
                <w:b/>
                <w:bCs/>
                <w:color w:val="1F497D"/>
                <w:sz w:val="21"/>
                <w:szCs w:val="21"/>
              </w:rPr>
              <w:t>ΑΕΙΦΟΡΟ</w:t>
            </w:r>
            <w:r w:rsidR="00DE2A5D" w:rsidRPr="002141AE">
              <w:rPr>
                <w:rFonts w:ascii="Palatino Linotype" w:hAnsi="Palatino Linotype" w:cs="Tahoma"/>
                <w:b/>
                <w:bCs/>
                <w:color w:val="1F497D"/>
                <w:sz w:val="21"/>
                <w:szCs w:val="21"/>
              </w:rPr>
              <w:t>Υ</w:t>
            </w:r>
            <w:r w:rsidRPr="002141AE">
              <w:rPr>
                <w:rFonts w:ascii="Palatino Linotype" w:hAnsi="Palatino Linotype" w:cs="Tahoma"/>
                <w:b/>
                <w:bCs/>
                <w:color w:val="1F497D"/>
                <w:sz w:val="21"/>
                <w:szCs w:val="21"/>
              </w:rPr>
              <w:t xml:space="preserve"> ΑΝΑΠΤΥΞΗ</w:t>
            </w:r>
            <w:r w:rsidR="00DE2A5D" w:rsidRPr="002141AE">
              <w:rPr>
                <w:rFonts w:ascii="Palatino Linotype" w:hAnsi="Palatino Linotype" w:cs="Tahoma"/>
                <w:b/>
                <w:bCs/>
                <w:color w:val="1F497D"/>
                <w:sz w:val="21"/>
                <w:szCs w:val="21"/>
              </w:rPr>
              <w:t>Σ</w:t>
            </w:r>
            <w:r w:rsidRPr="002141AE">
              <w:rPr>
                <w:rFonts w:ascii="Palatino Linotype" w:hAnsi="Palatino Linotype" w:cs="Tahoma"/>
                <w:b/>
                <w:bCs/>
                <w:color w:val="1F497D"/>
                <w:sz w:val="21"/>
                <w:szCs w:val="21"/>
              </w:rPr>
              <w:t xml:space="preserve"> ΑΛΙΕΥΤΙΚΩΝ ΠΕΡΙΟΧΩΝ </w:t>
            </w:r>
          </w:p>
          <w:p w:rsidR="0051065B" w:rsidRPr="002141AE" w:rsidRDefault="0051065B" w:rsidP="008D3E67">
            <w:pPr>
              <w:jc w:val="center"/>
              <w:rPr>
                <w:rFonts w:ascii="Palatino Linotype" w:hAnsi="Palatino Linotype" w:cs="Tahoma"/>
                <w:b/>
                <w:bCs/>
                <w:color w:val="1F497D"/>
                <w:sz w:val="21"/>
                <w:szCs w:val="21"/>
              </w:rPr>
            </w:pPr>
            <w:r w:rsidRPr="002141AE">
              <w:rPr>
                <w:rFonts w:ascii="Palatino Linotype" w:hAnsi="Palatino Linotype" w:cs="Tahoma"/>
                <w:b/>
                <w:bCs/>
                <w:color w:val="1F497D"/>
                <w:sz w:val="21"/>
                <w:szCs w:val="21"/>
              </w:rPr>
              <w:t>ΤΟΥ ΑΞΟΝΑ 4 ΤΟΥ Ε.Π.</w:t>
            </w:r>
            <w:r w:rsidR="00B2209B" w:rsidRPr="002141AE">
              <w:rPr>
                <w:rFonts w:ascii="Palatino Linotype" w:hAnsi="Palatino Linotype" w:cs="Tahoma"/>
                <w:b/>
                <w:bCs/>
                <w:color w:val="1F497D"/>
                <w:sz w:val="21"/>
                <w:szCs w:val="21"/>
              </w:rPr>
              <w:t xml:space="preserve"> </w:t>
            </w:r>
            <w:r w:rsidRPr="002141AE">
              <w:rPr>
                <w:rFonts w:ascii="Palatino Linotype" w:hAnsi="Palatino Linotype" w:cs="Tahoma"/>
                <w:b/>
                <w:bCs/>
                <w:color w:val="1F497D"/>
                <w:sz w:val="21"/>
                <w:szCs w:val="21"/>
              </w:rPr>
              <w:t>ΑΛ</w:t>
            </w:r>
            <w:r w:rsidR="00B2209B" w:rsidRPr="002141AE">
              <w:rPr>
                <w:rFonts w:ascii="Palatino Linotype" w:hAnsi="Palatino Linotype" w:cs="Tahoma"/>
                <w:b/>
                <w:bCs/>
                <w:color w:val="1F497D"/>
                <w:sz w:val="21"/>
                <w:szCs w:val="21"/>
              </w:rPr>
              <w:t>ΙΕΙΑΣ</w:t>
            </w:r>
            <w:r w:rsidRPr="002141AE">
              <w:rPr>
                <w:rFonts w:ascii="Palatino Linotype" w:hAnsi="Palatino Linotype" w:cs="Tahoma"/>
                <w:b/>
                <w:bCs/>
                <w:color w:val="1F497D"/>
                <w:sz w:val="21"/>
                <w:szCs w:val="21"/>
              </w:rPr>
              <w:t xml:space="preserve"> 2007 -</w:t>
            </w:r>
            <w:r w:rsidR="00131B3C" w:rsidRPr="002141AE">
              <w:rPr>
                <w:rFonts w:ascii="Palatino Linotype" w:hAnsi="Palatino Linotype" w:cs="Tahoma"/>
                <w:b/>
                <w:bCs/>
                <w:color w:val="1F497D"/>
                <w:sz w:val="21"/>
                <w:szCs w:val="21"/>
              </w:rPr>
              <w:t xml:space="preserve"> </w:t>
            </w:r>
            <w:r w:rsidRPr="002141AE">
              <w:rPr>
                <w:rFonts w:ascii="Palatino Linotype" w:hAnsi="Palatino Linotype" w:cs="Tahoma"/>
                <w:b/>
                <w:bCs/>
                <w:color w:val="1F497D"/>
                <w:sz w:val="21"/>
                <w:szCs w:val="21"/>
              </w:rPr>
              <w:t>2013</w:t>
            </w:r>
          </w:p>
          <w:p w:rsidR="0051065B" w:rsidRPr="002141AE" w:rsidRDefault="0051065B" w:rsidP="008D3E67">
            <w:pPr>
              <w:jc w:val="center"/>
              <w:rPr>
                <w:rFonts w:ascii="Palatino Linotype" w:hAnsi="Palatino Linotype" w:cs="Arial"/>
                <w:b/>
                <w:bCs/>
                <w:color w:val="1F497D"/>
                <w:sz w:val="21"/>
                <w:szCs w:val="21"/>
              </w:rPr>
            </w:pPr>
            <w:r w:rsidRPr="002141AE">
              <w:rPr>
                <w:rFonts w:ascii="Palatino Linotype" w:hAnsi="Palatino Linotype" w:cs="Arial"/>
                <w:b/>
                <w:bCs/>
                <w:color w:val="1F497D"/>
                <w:sz w:val="21"/>
                <w:szCs w:val="21"/>
              </w:rPr>
              <w:t xml:space="preserve">ΤΗΣ ΟΜΑΔΑΣ ΤΟΠΙΚΗΣ ΔΡΑΣΗΣ ΑΛΙΕΙΑΣ (Ο.Τ.Δ. ΑΛΙΕΙΑΣ): </w:t>
            </w:r>
          </w:p>
          <w:p w:rsidR="0051065B" w:rsidRPr="002141AE" w:rsidRDefault="0051065B" w:rsidP="008D3E67">
            <w:pPr>
              <w:jc w:val="center"/>
              <w:rPr>
                <w:rFonts w:ascii="Palatino Linotype" w:hAnsi="Palatino Linotype"/>
                <w:color w:val="1F497D"/>
                <w:sz w:val="21"/>
                <w:szCs w:val="21"/>
              </w:rPr>
            </w:pPr>
            <w:r w:rsidRPr="002141AE">
              <w:rPr>
                <w:rFonts w:ascii="Palatino Linotype" w:hAnsi="Palatino Linotype" w:cs="Arial"/>
                <w:b/>
                <w:bCs/>
                <w:color w:val="1F497D"/>
                <w:sz w:val="21"/>
                <w:szCs w:val="21"/>
              </w:rPr>
              <w:t>«ΑΝΑΠΤΥΞΙΑΚΗ ΕΤΑΙΡΕΙΑ ΚΥΚΛΑΔΩΝΑ.Ε. – ΑΝΑΠΤΥΞΙΑΚΗ ΑΝΩΝΥΜΗ ΕΤΑΙΡΕΙΑ Ο.Τ.Α.»</w:t>
            </w:r>
          </w:p>
        </w:tc>
      </w:tr>
    </w:tbl>
    <w:p w:rsidR="007E6E19" w:rsidRPr="002141AE" w:rsidRDefault="007E6E19" w:rsidP="007E6E19">
      <w:pPr>
        <w:pStyle w:val="af"/>
        <w:rPr>
          <w:rFonts w:ascii="Palatino Linotype" w:hAnsi="Palatino Linotype"/>
          <w:color w:val="1F497D"/>
          <w:sz w:val="21"/>
          <w:szCs w:val="21"/>
        </w:rPr>
      </w:pPr>
    </w:p>
    <w:p w:rsidR="007E6E19" w:rsidRPr="002141AE" w:rsidRDefault="007E6E19" w:rsidP="007E6E19">
      <w:pPr>
        <w:spacing w:line="360" w:lineRule="auto"/>
        <w:jc w:val="both"/>
        <w:rPr>
          <w:rFonts w:ascii="Palatino Linotype" w:hAnsi="Palatino Linotype" w:cs="Arial"/>
          <w:color w:val="1F497D"/>
          <w:sz w:val="21"/>
          <w:szCs w:val="21"/>
        </w:rPr>
      </w:pPr>
    </w:p>
    <w:p w:rsidR="007E6E19" w:rsidRPr="002141AE" w:rsidRDefault="007E6E19" w:rsidP="007E6E19">
      <w:pPr>
        <w:spacing w:line="360" w:lineRule="auto"/>
        <w:jc w:val="center"/>
        <w:rPr>
          <w:rFonts w:ascii="Palatino Linotype" w:hAnsi="Palatino Linotype" w:cs="Tahoma"/>
          <w:b/>
          <w:bCs/>
          <w:color w:val="1F497D"/>
          <w:sz w:val="21"/>
          <w:szCs w:val="21"/>
          <w:u w:val="single"/>
        </w:rPr>
      </w:pPr>
      <w:r w:rsidRPr="002141AE">
        <w:rPr>
          <w:rFonts w:ascii="Palatino Linotype" w:hAnsi="Palatino Linotype" w:cs="Tahoma"/>
          <w:b/>
          <w:bCs/>
          <w:color w:val="1F497D"/>
          <w:sz w:val="21"/>
          <w:szCs w:val="21"/>
          <w:u w:val="single"/>
        </w:rPr>
        <w:t xml:space="preserve">ΠΑΡΑΡΤΗΜΑ </w:t>
      </w:r>
      <w:r w:rsidR="005F6AC6" w:rsidRPr="002141AE">
        <w:rPr>
          <w:rFonts w:ascii="Palatino Linotype" w:hAnsi="Palatino Linotype" w:cs="Tahoma"/>
          <w:b/>
          <w:bCs/>
          <w:color w:val="1F497D"/>
          <w:sz w:val="21"/>
          <w:szCs w:val="21"/>
          <w:u w:val="single"/>
          <w:lang w:val="en-US"/>
        </w:rPr>
        <w:t>V</w:t>
      </w:r>
    </w:p>
    <w:p w:rsidR="005439B4" w:rsidRPr="002141AE" w:rsidRDefault="001F603C" w:rsidP="005439B4">
      <w:pPr>
        <w:spacing w:before="120" w:line="320" w:lineRule="atLeast"/>
        <w:jc w:val="center"/>
        <w:rPr>
          <w:rFonts w:ascii="Palatino Linotype" w:hAnsi="Palatino Linotype"/>
          <w:b/>
          <w:color w:val="1F497D"/>
          <w:sz w:val="21"/>
          <w:szCs w:val="21"/>
        </w:rPr>
      </w:pPr>
      <w:r w:rsidRPr="002141AE">
        <w:rPr>
          <w:rFonts w:ascii="Palatino Linotype" w:hAnsi="Palatino Linotype"/>
          <w:b/>
          <w:color w:val="1F497D"/>
          <w:sz w:val="21"/>
          <w:szCs w:val="21"/>
        </w:rPr>
        <w:t>ΛΙΣΤΑ ΕΞΕΤΑΣΗΣ ΠΛΗΡΟΤΗΤΑΣ ΑΙΤΗΣΕΩΝ ΧΡΗΜΑΤΟΔΟΤΗΣΗΣ</w:t>
      </w:r>
    </w:p>
    <w:p w:rsidR="007E6E19" w:rsidRPr="002141AE" w:rsidRDefault="007E6E19" w:rsidP="007E6E19">
      <w:pPr>
        <w:spacing w:line="360" w:lineRule="auto"/>
        <w:jc w:val="center"/>
        <w:rPr>
          <w:rFonts w:ascii="Palatino Linotype" w:hAnsi="Palatino Linotype" w:cs="Arial"/>
          <w:color w:val="1F497D"/>
          <w:sz w:val="21"/>
          <w:szCs w:val="21"/>
        </w:rPr>
      </w:pPr>
    </w:p>
    <w:p w:rsidR="007E6E19" w:rsidRPr="002141AE" w:rsidRDefault="007E6E19" w:rsidP="007E6E19">
      <w:pPr>
        <w:spacing w:line="360" w:lineRule="auto"/>
        <w:jc w:val="center"/>
        <w:rPr>
          <w:rFonts w:ascii="Palatino Linotype" w:hAnsi="Palatino Linotype" w:cs="Arial"/>
          <w:color w:val="1F497D"/>
          <w:sz w:val="21"/>
          <w:szCs w:val="21"/>
        </w:rPr>
      </w:pPr>
    </w:p>
    <w:p w:rsidR="007E6E19" w:rsidRPr="002141AE" w:rsidRDefault="007E6E19" w:rsidP="007E6E19">
      <w:pPr>
        <w:spacing w:line="360" w:lineRule="auto"/>
        <w:jc w:val="center"/>
        <w:rPr>
          <w:rFonts w:ascii="Palatino Linotype" w:hAnsi="Palatino Linotype" w:cs="Arial"/>
          <w:color w:val="1F497D"/>
          <w:sz w:val="21"/>
          <w:szCs w:val="21"/>
        </w:rPr>
      </w:pPr>
    </w:p>
    <w:p w:rsidR="007E6E19" w:rsidRPr="002141AE" w:rsidRDefault="007E6E19" w:rsidP="007E6E19">
      <w:pPr>
        <w:spacing w:line="360" w:lineRule="auto"/>
        <w:jc w:val="center"/>
        <w:rPr>
          <w:rFonts w:ascii="Palatino Linotype" w:hAnsi="Palatino Linotype" w:cs="Arial"/>
          <w:color w:val="1F497D"/>
          <w:sz w:val="21"/>
          <w:szCs w:val="21"/>
        </w:rPr>
      </w:pPr>
    </w:p>
    <w:p w:rsidR="007E6E19" w:rsidRPr="002141AE" w:rsidRDefault="007E6E19" w:rsidP="007E6E19">
      <w:pPr>
        <w:spacing w:line="360" w:lineRule="auto"/>
        <w:jc w:val="center"/>
        <w:rPr>
          <w:rFonts w:ascii="Palatino Linotype" w:hAnsi="Palatino Linotype" w:cs="Arial"/>
          <w:color w:val="1F497D"/>
          <w:sz w:val="21"/>
          <w:szCs w:val="21"/>
        </w:rPr>
      </w:pPr>
    </w:p>
    <w:p w:rsidR="00114340" w:rsidRPr="002141AE" w:rsidRDefault="00114340" w:rsidP="007E6E19">
      <w:pPr>
        <w:spacing w:line="360" w:lineRule="auto"/>
        <w:jc w:val="center"/>
        <w:rPr>
          <w:rFonts w:ascii="Palatino Linotype" w:hAnsi="Palatino Linotype" w:cs="Arial"/>
          <w:color w:val="1F497D"/>
          <w:sz w:val="21"/>
          <w:szCs w:val="21"/>
        </w:rPr>
      </w:pPr>
    </w:p>
    <w:p w:rsidR="00372C2B" w:rsidRPr="002141AE" w:rsidRDefault="00372C2B" w:rsidP="00372C2B">
      <w:pPr>
        <w:spacing w:line="360" w:lineRule="auto"/>
        <w:jc w:val="center"/>
        <w:rPr>
          <w:rFonts w:ascii="Palatino Linotype" w:hAnsi="Palatino Linotype" w:cs="Tahoma"/>
          <w:b/>
          <w:bCs/>
          <w:color w:val="1F497D"/>
          <w:sz w:val="21"/>
          <w:szCs w:val="21"/>
        </w:rPr>
      </w:pPr>
      <w:r w:rsidRPr="002141AE">
        <w:rPr>
          <w:rFonts w:ascii="Palatino Linotype" w:hAnsi="Palatino Linotype" w:cs="Tahoma"/>
          <w:b/>
          <w:bCs/>
          <w:color w:val="1F497D"/>
          <w:sz w:val="21"/>
          <w:szCs w:val="21"/>
        </w:rPr>
        <w:t>ΤΟ ΠΑΡΟΝ ΔΙΑΝΕΜΕΤΑΙ ΔΩΡΕΑΝ</w:t>
      </w:r>
    </w:p>
    <w:p w:rsidR="00343755" w:rsidRPr="002141AE" w:rsidRDefault="00343755" w:rsidP="007E6E19">
      <w:pPr>
        <w:spacing w:line="360" w:lineRule="auto"/>
        <w:jc w:val="center"/>
        <w:rPr>
          <w:rFonts w:ascii="Palatino Linotype" w:hAnsi="Palatino Linotype" w:cs="Arial"/>
          <w:color w:val="1F497D"/>
          <w:sz w:val="21"/>
          <w:szCs w:val="21"/>
        </w:rPr>
      </w:pPr>
    </w:p>
    <w:tbl>
      <w:tblPr>
        <w:tblpPr w:leftFromText="180" w:rightFromText="180" w:vertAnchor="text" w:horzAnchor="margin" w:tblpY="276"/>
        <w:tblW w:w="83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799"/>
        <w:gridCol w:w="2799"/>
        <w:gridCol w:w="2800"/>
      </w:tblGrid>
      <w:tr w:rsidR="00372C2B" w:rsidRPr="002141AE" w:rsidTr="00372C2B">
        <w:tc>
          <w:tcPr>
            <w:tcW w:w="2799" w:type="dxa"/>
            <w:vAlign w:val="center"/>
          </w:tcPr>
          <w:p w:rsidR="00372C2B" w:rsidRPr="002141AE" w:rsidRDefault="00372C2B" w:rsidP="00372C2B">
            <w:pPr>
              <w:jc w:val="center"/>
              <w:rPr>
                <w:rFonts w:ascii="Palatino Linotype" w:hAnsi="Palatino Linotype" w:cs="Tahoma"/>
                <w:color w:val="1F497D"/>
                <w:sz w:val="21"/>
                <w:szCs w:val="21"/>
                <w:lang w:val="en-US"/>
              </w:rPr>
            </w:pPr>
            <w:r w:rsidRPr="002141AE">
              <w:rPr>
                <w:rFonts w:ascii="Palatino Linotype" w:hAnsi="Palatino Linotype" w:cs="Tahoma"/>
                <w:color w:val="1F497D"/>
                <w:sz w:val="21"/>
                <w:szCs w:val="21"/>
              </w:rPr>
              <w:object w:dxaOrig="2580" w:dyaOrig="7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0.7pt;height:22.35pt" o:ole="" o:bordertopcolor="this" filled="t" fillcolor="#339">
                  <v:imagedata r:id="rId9" o:title=""/>
                </v:shape>
                <o:OLEObject Type="Embed" ProgID="PBrush" ShapeID="_x0000_i1025" DrawAspect="Content" ObjectID="_1392108269" r:id="rId10"/>
              </w:object>
            </w:r>
          </w:p>
        </w:tc>
        <w:tc>
          <w:tcPr>
            <w:tcW w:w="2799" w:type="dxa"/>
            <w:vAlign w:val="center"/>
          </w:tcPr>
          <w:p w:rsidR="00372C2B" w:rsidRPr="002141AE" w:rsidRDefault="00372C2B" w:rsidP="00372C2B">
            <w:pPr>
              <w:jc w:val="center"/>
              <w:rPr>
                <w:rFonts w:ascii="Palatino Linotype" w:hAnsi="Palatino Linotype" w:cs="Tahoma"/>
                <w:color w:val="1F497D"/>
                <w:sz w:val="21"/>
                <w:szCs w:val="21"/>
                <w:lang w:val="en-US"/>
              </w:rPr>
            </w:pPr>
            <w:r w:rsidRPr="002141AE">
              <w:rPr>
                <w:rFonts w:ascii="Palatino Linotype" w:hAnsi="Palatino Linotype"/>
                <w:color w:val="1F497D"/>
                <w:sz w:val="21"/>
                <w:szCs w:val="21"/>
              </w:rPr>
              <w:object w:dxaOrig="2295" w:dyaOrig="1560">
                <v:shape id="_x0000_i1026" type="#_x0000_t75" style="width:45.95pt;height:32.3pt" o:ole="">
                  <v:imagedata r:id="rId11" o:title=""/>
                </v:shape>
                <o:OLEObject Type="Embed" ProgID="MSPhotoEd.3" ShapeID="_x0000_i1026" DrawAspect="Content" ObjectID="_1392108270" r:id="rId12"/>
              </w:object>
            </w:r>
          </w:p>
        </w:tc>
        <w:tc>
          <w:tcPr>
            <w:tcW w:w="2800" w:type="dxa"/>
            <w:vAlign w:val="center"/>
          </w:tcPr>
          <w:p w:rsidR="00372C2B" w:rsidRPr="002141AE" w:rsidRDefault="00372C2B" w:rsidP="00372C2B">
            <w:pPr>
              <w:jc w:val="center"/>
              <w:rPr>
                <w:rFonts w:ascii="Palatino Linotype" w:hAnsi="Palatino Linotype" w:cs="Tahoma"/>
                <w:color w:val="1F497D"/>
                <w:sz w:val="21"/>
                <w:szCs w:val="21"/>
                <w:lang w:val="en-US"/>
              </w:rPr>
            </w:pPr>
            <w:r w:rsidRPr="002141AE">
              <w:rPr>
                <w:rFonts w:ascii="Palatino Linotype" w:hAnsi="Palatino Linotype"/>
                <w:color w:val="1F497D"/>
                <w:sz w:val="21"/>
                <w:szCs w:val="21"/>
              </w:rPr>
              <w:object w:dxaOrig="1620" w:dyaOrig="1560">
                <v:shape id="_x0000_i1027" type="#_x0000_t75" style="width:40.95pt;height:33.5pt" o:ole="">
                  <v:imagedata r:id="rId13" o:title=""/>
                </v:shape>
                <o:OLEObject Type="Embed" ProgID="MSPhotoEd.3" ShapeID="_x0000_i1027" DrawAspect="Content" ObjectID="_1392108271" r:id="rId14"/>
              </w:object>
            </w:r>
          </w:p>
        </w:tc>
      </w:tr>
      <w:tr w:rsidR="00372C2B" w:rsidRPr="002141AE" w:rsidTr="00372C2B">
        <w:tc>
          <w:tcPr>
            <w:tcW w:w="2799" w:type="dxa"/>
            <w:vAlign w:val="center"/>
          </w:tcPr>
          <w:p w:rsidR="00372C2B" w:rsidRPr="002141AE" w:rsidRDefault="00372C2B" w:rsidP="00372C2B">
            <w:pPr>
              <w:jc w:val="center"/>
              <w:rPr>
                <w:rFonts w:ascii="Palatino Linotype" w:hAnsi="Palatino Linotype" w:cs="Tahoma"/>
                <w:b/>
                <w:bCs/>
                <w:color w:val="1F497D"/>
                <w:sz w:val="16"/>
                <w:szCs w:val="16"/>
              </w:rPr>
            </w:pPr>
            <w:r w:rsidRPr="002141AE">
              <w:rPr>
                <w:rFonts w:ascii="Palatino Linotype" w:hAnsi="Palatino Linotype" w:cs="Tahoma"/>
                <w:b/>
                <w:bCs/>
                <w:color w:val="1F497D"/>
                <w:sz w:val="16"/>
                <w:szCs w:val="16"/>
              </w:rPr>
              <w:t>Ε.Π. ΑΛΙΕΙΑΣ 2007-2013</w:t>
            </w:r>
          </w:p>
        </w:tc>
        <w:tc>
          <w:tcPr>
            <w:tcW w:w="2799" w:type="dxa"/>
            <w:vAlign w:val="center"/>
          </w:tcPr>
          <w:p w:rsidR="00372C2B" w:rsidRPr="002141AE" w:rsidRDefault="00372C2B" w:rsidP="00372C2B">
            <w:pPr>
              <w:jc w:val="center"/>
              <w:rPr>
                <w:rFonts w:ascii="Palatino Linotype" w:hAnsi="Palatino Linotype" w:cs="Tahoma"/>
                <w:b/>
                <w:bCs/>
                <w:color w:val="1F497D"/>
                <w:sz w:val="16"/>
                <w:szCs w:val="16"/>
              </w:rPr>
            </w:pPr>
            <w:r w:rsidRPr="002141AE">
              <w:rPr>
                <w:rFonts w:ascii="Palatino Linotype" w:hAnsi="Palatino Linotype" w:cs="Tahoma"/>
                <w:b/>
                <w:bCs/>
                <w:color w:val="1F497D"/>
                <w:sz w:val="16"/>
                <w:szCs w:val="16"/>
              </w:rPr>
              <w:t>ΥΠΟΥΡΓΕΙΟ ΑΝΑΠΤΥΞΗΣ, ΑΝΤΑΓΩΝΙΣΤΙΚΟΤΗΤΑΣ ΚΑΙ ΝΑΥΤΙΛΙΑΣ</w:t>
            </w:r>
          </w:p>
        </w:tc>
        <w:tc>
          <w:tcPr>
            <w:tcW w:w="2800" w:type="dxa"/>
            <w:vAlign w:val="center"/>
          </w:tcPr>
          <w:p w:rsidR="00372C2B" w:rsidRPr="002141AE" w:rsidRDefault="00372C2B" w:rsidP="00372C2B">
            <w:pPr>
              <w:pStyle w:val="af"/>
              <w:spacing w:line="240" w:lineRule="auto"/>
              <w:rPr>
                <w:rFonts w:ascii="Palatino Linotype" w:hAnsi="Palatino Linotype" w:cs="Tahoma"/>
                <w:color w:val="1F497D"/>
                <w:sz w:val="16"/>
                <w:szCs w:val="16"/>
                <w:lang w:val="en-US"/>
              </w:rPr>
            </w:pPr>
            <w:r w:rsidRPr="002141AE">
              <w:rPr>
                <w:rFonts w:ascii="Palatino Linotype" w:hAnsi="Palatino Linotype" w:cs="Tahoma"/>
                <w:color w:val="1F497D"/>
                <w:sz w:val="16"/>
                <w:szCs w:val="16"/>
              </w:rPr>
              <w:t>ΕΥΡΩΠΑΪΚΟ ΤΑΜΕΙΟ</w:t>
            </w:r>
            <w:r w:rsidRPr="002141AE">
              <w:rPr>
                <w:rFonts w:ascii="Palatino Linotype" w:hAnsi="Palatino Linotype" w:cs="Tahoma"/>
                <w:color w:val="1F497D"/>
                <w:sz w:val="16"/>
                <w:szCs w:val="16"/>
                <w:lang w:val="en-US"/>
              </w:rPr>
              <w:t xml:space="preserve"> </w:t>
            </w:r>
          </w:p>
          <w:p w:rsidR="00372C2B" w:rsidRPr="002141AE" w:rsidRDefault="00372C2B" w:rsidP="00372C2B">
            <w:pPr>
              <w:pStyle w:val="af"/>
              <w:spacing w:line="240" w:lineRule="auto"/>
              <w:rPr>
                <w:rFonts w:ascii="Palatino Linotype" w:hAnsi="Palatino Linotype" w:cs="Tahoma"/>
                <w:color w:val="1F497D"/>
                <w:sz w:val="16"/>
                <w:szCs w:val="16"/>
              </w:rPr>
            </w:pPr>
            <w:r w:rsidRPr="002141AE">
              <w:rPr>
                <w:rFonts w:ascii="Palatino Linotype" w:hAnsi="Palatino Linotype" w:cs="Tahoma"/>
                <w:color w:val="1F497D"/>
                <w:sz w:val="16"/>
                <w:szCs w:val="16"/>
              </w:rPr>
              <w:t>ΑΛΙΕΙΑΣ</w:t>
            </w:r>
          </w:p>
        </w:tc>
      </w:tr>
    </w:tbl>
    <w:p w:rsidR="007E6E19" w:rsidRPr="005439B4" w:rsidRDefault="007E6E19" w:rsidP="007E6E19">
      <w:pPr>
        <w:spacing w:line="360" w:lineRule="auto"/>
        <w:jc w:val="both"/>
        <w:rPr>
          <w:rFonts w:ascii="Palatino Linotype" w:hAnsi="Palatino Linotype" w:cs="Arial"/>
          <w:color w:val="002060"/>
          <w:sz w:val="21"/>
          <w:szCs w:val="21"/>
        </w:rPr>
      </w:pPr>
    </w:p>
    <w:p w:rsidR="00295BAC" w:rsidRDefault="00295BAC" w:rsidP="005439B4">
      <w:pPr>
        <w:spacing w:before="120" w:line="320" w:lineRule="atLeast"/>
        <w:jc w:val="center"/>
        <w:rPr>
          <w:rFonts w:ascii="Palatino Linotype" w:hAnsi="Palatino Linotype"/>
          <w:b/>
          <w:color w:val="002060"/>
          <w:sz w:val="21"/>
          <w:szCs w:val="21"/>
          <w:u w:val="single"/>
        </w:rPr>
        <w:sectPr w:rsidR="00295BAC" w:rsidSect="00DE2A5D">
          <w:headerReference w:type="default" r:id="rId15"/>
          <w:footerReference w:type="even" r:id="rId16"/>
          <w:footerReference w:type="default" r:id="rId17"/>
          <w:type w:val="continuous"/>
          <w:pgSz w:w="11907" w:h="16840" w:code="9"/>
          <w:pgMar w:top="1588" w:right="1531" w:bottom="1588" w:left="1531" w:header="680" w:footer="680" w:gutter="0"/>
          <w:pgNumType w:start="1"/>
          <w:cols w:space="720"/>
          <w:titlePg/>
          <w:docGrid w:linePitch="272"/>
        </w:sectPr>
      </w:pPr>
    </w:p>
    <w:tbl>
      <w:tblPr>
        <w:tblW w:w="15026" w:type="dxa"/>
        <w:tblInd w:w="108" w:type="dxa"/>
        <w:tblLook w:val="04A0"/>
      </w:tblPr>
      <w:tblGrid>
        <w:gridCol w:w="4647"/>
        <w:gridCol w:w="7566"/>
        <w:gridCol w:w="1113"/>
        <w:gridCol w:w="544"/>
        <w:gridCol w:w="1156"/>
      </w:tblGrid>
      <w:tr w:rsidR="00295BAC" w:rsidRPr="00295BAC" w:rsidTr="000F5803">
        <w:trPr>
          <w:trHeight w:val="315"/>
        </w:trPr>
        <w:tc>
          <w:tcPr>
            <w:tcW w:w="4647" w:type="dxa"/>
            <w:tcBorders>
              <w:top w:val="nil"/>
              <w:left w:val="nil"/>
              <w:bottom w:val="nil"/>
              <w:right w:val="nil"/>
            </w:tcBorders>
            <w:shd w:val="clear" w:color="auto" w:fill="auto"/>
            <w:vAlign w:val="center"/>
            <w:hideMark/>
          </w:tcPr>
          <w:p w:rsidR="00295BAC" w:rsidRPr="00295BAC" w:rsidRDefault="00295BAC" w:rsidP="00295BAC">
            <w:pPr>
              <w:rPr>
                <w:rFonts w:ascii="Palatino Linotype" w:hAnsi="Palatino Linotype" w:cs="Arial"/>
                <w:b/>
                <w:bCs/>
                <w:color w:val="002060"/>
                <w:sz w:val="21"/>
                <w:szCs w:val="21"/>
              </w:rPr>
            </w:pPr>
            <w:r w:rsidRPr="00295BAC">
              <w:rPr>
                <w:rFonts w:ascii="Palatino Linotype" w:hAnsi="Palatino Linotype" w:cs="Arial"/>
                <w:b/>
                <w:bCs/>
                <w:color w:val="002060"/>
                <w:sz w:val="21"/>
                <w:szCs w:val="21"/>
              </w:rPr>
              <w:lastRenderedPageBreak/>
              <w:t xml:space="preserve">ΕΠΙΧΕΙΡΗΣΙΑΚΟ ΠΡΟΓΡΑΜΜΑ:                        </w:t>
            </w:r>
          </w:p>
        </w:tc>
        <w:tc>
          <w:tcPr>
            <w:tcW w:w="7566" w:type="dxa"/>
            <w:tcBorders>
              <w:top w:val="nil"/>
              <w:left w:val="nil"/>
              <w:bottom w:val="nil"/>
              <w:right w:val="nil"/>
            </w:tcBorders>
            <w:shd w:val="clear" w:color="auto" w:fill="auto"/>
            <w:vAlign w:val="center"/>
            <w:hideMark/>
          </w:tcPr>
          <w:p w:rsidR="00295BAC" w:rsidRPr="00295BAC" w:rsidRDefault="00295BAC" w:rsidP="00047136">
            <w:pPr>
              <w:rPr>
                <w:rFonts w:ascii="Palatino Linotype" w:hAnsi="Palatino Linotype" w:cs="Arial"/>
                <w:b/>
                <w:bCs/>
                <w:color w:val="002060"/>
                <w:sz w:val="21"/>
                <w:szCs w:val="21"/>
              </w:rPr>
            </w:pPr>
            <w:r w:rsidRPr="00295BAC">
              <w:rPr>
                <w:rFonts w:ascii="Palatino Linotype" w:hAnsi="Palatino Linotype" w:cs="Arial"/>
                <w:b/>
                <w:bCs/>
                <w:color w:val="002060"/>
                <w:sz w:val="21"/>
                <w:szCs w:val="21"/>
              </w:rPr>
              <w:t>Α</w:t>
            </w:r>
            <w:r w:rsidR="00047136">
              <w:rPr>
                <w:rFonts w:ascii="Palatino Linotype" w:hAnsi="Palatino Linotype" w:cs="Arial"/>
                <w:b/>
                <w:bCs/>
                <w:color w:val="002060"/>
                <w:sz w:val="21"/>
                <w:szCs w:val="21"/>
              </w:rPr>
              <w:t>λιείας</w:t>
            </w:r>
            <w:r w:rsidR="00131B3C">
              <w:rPr>
                <w:rFonts w:ascii="Palatino Linotype" w:hAnsi="Palatino Linotype" w:cs="Arial"/>
                <w:b/>
                <w:bCs/>
                <w:color w:val="002060"/>
                <w:sz w:val="21"/>
                <w:szCs w:val="21"/>
              </w:rPr>
              <w:t xml:space="preserve"> 2007 - 2013</w:t>
            </w:r>
          </w:p>
        </w:tc>
        <w:tc>
          <w:tcPr>
            <w:tcW w:w="1113" w:type="dxa"/>
            <w:tcBorders>
              <w:top w:val="nil"/>
              <w:left w:val="nil"/>
              <w:bottom w:val="nil"/>
              <w:right w:val="nil"/>
            </w:tcBorders>
            <w:shd w:val="clear" w:color="auto" w:fill="auto"/>
            <w:vAlign w:val="center"/>
            <w:hideMark/>
          </w:tcPr>
          <w:p w:rsidR="00295BAC" w:rsidRPr="00295BAC" w:rsidRDefault="00295BAC" w:rsidP="00295BAC">
            <w:pPr>
              <w:rPr>
                <w:rFonts w:ascii="Palatino Linotype" w:hAnsi="Palatino Linotype" w:cs="Arial"/>
                <w:b/>
                <w:bCs/>
                <w:color w:val="002060"/>
                <w:sz w:val="21"/>
                <w:szCs w:val="21"/>
              </w:rPr>
            </w:pPr>
          </w:p>
        </w:tc>
        <w:tc>
          <w:tcPr>
            <w:tcW w:w="544" w:type="dxa"/>
            <w:tcBorders>
              <w:top w:val="nil"/>
              <w:left w:val="nil"/>
              <w:bottom w:val="nil"/>
              <w:right w:val="nil"/>
            </w:tcBorders>
            <w:shd w:val="clear" w:color="auto" w:fill="auto"/>
            <w:vAlign w:val="center"/>
            <w:hideMark/>
          </w:tcPr>
          <w:p w:rsidR="00295BAC" w:rsidRPr="00295BAC" w:rsidRDefault="00295BAC" w:rsidP="00295BAC">
            <w:pPr>
              <w:rPr>
                <w:rFonts w:ascii="Palatino Linotype" w:hAnsi="Palatino Linotype" w:cs="Arial"/>
                <w:color w:val="002060"/>
                <w:sz w:val="21"/>
                <w:szCs w:val="21"/>
              </w:rPr>
            </w:pPr>
          </w:p>
        </w:tc>
        <w:tc>
          <w:tcPr>
            <w:tcW w:w="1156" w:type="dxa"/>
            <w:tcBorders>
              <w:top w:val="nil"/>
              <w:left w:val="nil"/>
              <w:bottom w:val="nil"/>
              <w:right w:val="nil"/>
            </w:tcBorders>
            <w:shd w:val="clear" w:color="auto" w:fill="auto"/>
            <w:vAlign w:val="center"/>
            <w:hideMark/>
          </w:tcPr>
          <w:p w:rsidR="00295BAC" w:rsidRPr="00295BAC" w:rsidRDefault="00295BAC" w:rsidP="00295BAC">
            <w:pPr>
              <w:rPr>
                <w:rFonts w:ascii="Palatino Linotype" w:hAnsi="Palatino Linotype" w:cs="Arial"/>
                <w:color w:val="002060"/>
                <w:sz w:val="21"/>
                <w:szCs w:val="21"/>
              </w:rPr>
            </w:pPr>
          </w:p>
        </w:tc>
      </w:tr>
      <w:tr w:rsidR="00295BAC" w:rsidRPr="00295BAC" w:rsidTr="000F5803">
        <w:trPr>
          <w:trHeight w:val="315"/>
        </w:trPr>
        <w:tc>
          <w:tcPr>
            <w:tcW w:w="4647" w:type="dxa"/>
            <w:tcBorders>
              <w:top w:val="nil"/>
              <w:left w:val="nil"/>
              <w:bottom w:val="nil"/>
              <w:right w:val="nil"/>
            </w:tcBorders>
            <w:shd w:val="clear" w:color="auto" w:fill="auto"/>
            <w:noWrap/>
            <w:vAlign w:val="center"/>
            <w:hideMark/>
          </w:tcPr>
          <w:p w:rsidR="00295BAC" w:rsidRPr="00295BAC" w:rsidRDefault="00295BAC" w:rsidP="00295BAC">
            <w:pPr>
              <w:rPr>
                <w:rFonts w:ascii="Palatino Linotype" w:hAnsi="Palatino Linotype" w:cs="Arial"/>
                <w:b/>
                <w:bCs/>
                <w:color w:val="002060"/>
                <w:sz w:val="21"/>
                <w:szCs w:val="21"/>
              </w:rPr>
            </w:pPr>
            <w:r w:rsidRPr="00295BAC">
              <w:rPr>
                <w:rFonts w:ascii="Palatino Linotype" w:hAnsi="Palatino Linotype" w:cs="Arial"/>
                <w:b/>
                <w:bCs/>
                <w:color w:val="002060"/>
                <w:sz w:val="21"/>
                <w:szCs w:val="21"/>
              </w:rPr>
              <w:t xml:space="preserve">ΑΞΟΝΑΣ ΠΡΟΤΕΡΑΙΟΤΗΤΑΣ:   </w:t>
            </w:r>
          </w:p>
        </w:tc>
        <w:tc>
          <w:tcPr>
            <w:tcW w:w="7566" w:type="dxa"/>
            <w:tcBorders>
              <w:top w:val="nil"/>
              <w:left w:val="nil"/>
              <w:bottom w:val="nil"/>
              <w:right w:val="nil"/>
            </w:tcBorders>
            <w:shd w:val="clear" w:color="auto" w:fill="auto"/>
            <w:noWrap/>
            <w:vAlign w:val="center"/>
            <w:hideMark/>
          </w:tcPr>
          <w:p w:rsidR="00295BAC" w:rsidRPr="00295BAC" w:rsidRDefault="00295BAC" w:rsidP="00295BAC">
            <w:pPr>
              <w:rPr>
                <w:rFonts w:ascii="Palatino Linotype" w:hAnsi="Palatino Linotype" w:cs="Arial"/>
                <w:b/>
                <w:bCs/>
                <w:color w:val="002060"/>
                <w:sz w:val="21"/>
                <w:szCs w:val="21"/>
              </w:rPr>
            </w:pPr>
            <w:r w:rsidRPr="00295BAC">
              <w:rPr>
                <w:rFonts w:ascii="Palatino Linotype" w:hAnsi="Palatino Linotype" w:cs="Arial"/>
                <w:b/>
                <w:bCs/>
                <w:color w:val="002060"/>
                <w:sz w:val="21"/>
                <w:szCs w:val="21"/>
              </w:rPr>
              <w:t>4 "Αειφόρος Ανάπτυξη Αλιευτικών Περιοχών"</w:t>
            </w:r>
          </w:p>
        </w:tc>
        <w:tc>
          <w:tcPr>
            <w:tcW w:w="1113" w:type="dxa"/>
            <w:tcBorders>
              <w:top w:val="nil"/>
              <w:left w:val="nil"/>
              <w:bottom w:val="nil"/>
              <w:right w:val="nil"/>
            </w:tcBorders>
            <w:shd w:val="clear" w:color="auto" w:fill="auto"/>
            <w:vAlign w:val="center"/>
            <w:hideMark/>
          </w:tcPr>
          <w:p w:rsidR="00295BAC" w:rsidRPr="00295BAC" w:rsidRDefault="00295BAC" w:rsidP="00295BAC">
            <w:pPr>
              <w:rPr>
                <w:rFonts w:ascii="Palatino Linotype" w:hAnsi="Palatino Linotype" w:cs="Arial"/>
                <w:b/>
                <w:bCs/>
                <w:color w:val="002060"/>
                <w:sz w:val="21"/>
                <w:szCs w:val="21"/>
              </w:rPr>
            </w:pPr>
          </w:p>
        </w:tc>
        <w:tc>
          <w:tcPr>
            <w:tcW w:w="544" w:type="dxa"/>
            <w:tcBorders>
              <w:top w:val="nil"/>
              <w:left w:val="nil"/>
              <w:bottom w:val="nil"/>
              <w:right w:val="nil"/>
            </w:tcBorders>
            <w:shd w:val="clear" w:color="auto" w:fill="auto"/>
            <w:vAlign w:val="center"/>
            <w:hideMark/>
          </w:tcPr>
          <w:p w:rsidR="00295BAC" w:rsidRPr="00295BAC" w:rsidRDefault="00295BAC" w:rsidP="00295BAC">
            <w:pPr>
              <w:rPr>
                <w:rFonts w:ascii="Palatino Linotype" w:hAnsi="Palatino Linotype" w:cs="Arial"/>
                <w:color w:val="002060"/>
                <w:sz w:val="21"/>
                <w:szCs w:val="21"/>
              </w:rPr>
            </w:pPr>
          </w:p>
        </w:tc>
        <w:tc>
          <w:tcPr>
            <w:tcW w:w="1156" w:type="dxa"/>
            <w:tcBorders>
              <w:top w:val="nil"/>
              <w:left w:val="nil"/>
              <w:bottom w:val="nil"/>
              <w:right w:val="nil"/>
            </w:tcBorders>
            <w:shd w:val="clear" w:color="auto" w:fill="auto"/>
            <w:vAlign w:val="center"/>
            <w:hideMark/>
          </w:tcPr>
          <w:p w:rsidR="00295BAC" w:rsidRPr="00295BAC" w:rsidRDefault="00295BAC" w:rsidP="00295BAC">
            <w:pPr>
              <w:rPr>
                <w:rFonts w:ascii="Palatino Linotype" w:hAnsi="Palatino Linotype" w:cs="Arial"/>
                <w:color w:val="002060"/>
                <w:sz w:val="21"/>
                <w:szCs w:val="21"/>
              </w:rPr>
            </w:pPr>
          </w:p>
        </w:tc>
      </w:tr>
      <w:tr w:rsidR="00295BAC" w:rsidRPr="00295BAC" w:rsidTr="000F5803">
        <w:trPr>
          <w:trHeight w:val="315"/>
        </w:trPr>
        <w:tc>
          <w:tcPr>
            <w:tcW w:w="4647" w:type="dxa"/>
            <w:tcBorders>
              <w:top w:val="nil"/>
              <w:left w:val="nil"/>
              <w:bottom w:val="nil"/>
              <w:right w:val="nil"/>
            </w:tcBorders>
            <w:shd w:val="clear" w:color="auto" w:fill="auto"/>
            <w:noWrap/>
            <w:vAlign w:val="center"/>
            <w:hideMark/>
          </w:tcPr>
          <w:p w:rsidR="00295BAC" w:rsidRPr="00295BAC" w:rsidRDefault="00295BAC" w:rsidP="00295BAC">
            <w:pPr>
              <w:rPr>
                <w:rFonts w:ascii="Palatino Linotype" w:hAnsi="Palatino Linotype" w:cs="Arial"/>
                <w:b/>
                <w:bCs/>
                <w:color w:val="002060"/>
                <w:sz w:val="21"/>
                <w:szCs w:val="21"/>
              </w:rPr>
            </w:pPr>
            <w:r w:rsidRPr="00295BAC">
              <w:rPr>
                <w:rFonts w:ascii="Palatino Linotype" w:hAnsi="Palatino Linotype" w:cs="Arial"/>
                <w:b/>
                <w:bCs/>
                <w:color w:val="002060"/>
                <w:sz w:val="21"/>
                <w:szCs w:val="21"/>
              </w:rPr>
              <w:t xml:space="preserve">ΜΕΤΡΟ:  </w:t>
            </w:r>
          </w:p>
        </w:tc>
        <w:tc>
          <w:tcPr>
            <w:tcW w:w="7566" w:type="dxa"/>
            <w:tcBorders>
              <w:top w:val="nil"/>
              <w:left w:val="nil"/>
              <w:bottom w:val="nil"/>
              <w:right w:val="nil"/>
            </w:tcBorders>
            <w:shd w:val="clear" w:color="auto" w:fill="auto"/>
            <w:noWrap/>
            <w:vAlign w:val="center"/>
            <w:hideMark/>
          </w:tcPr>
          <w:p w:rsidR="00295BAC" w:rsidRPr="00295BAC" w:rsidRDefault="00295BAC" w:rsidP="00295BAC">
            <w:pPr>
              <w:rPr>
                <w:rFonts w:ascii="Palatino Linotype" w:hAnsi="Palatino Linotype" w:cs="Arial"/>
                <w:b/>
                <w:bCs/>
                <w:color w:val="002060"/>
                <w:sz w:val="21"/>
                <w:szCs w:val="21"/>
              </w:rPr>
            </w:pPr>
            <w:r w:rsidRPr="00295BAC">
              <w:rPr>
                <w:rFonts w:ascii="Palatino Linotype" w:hAnsi="Palatino Linotype" w:cs="Arial"/>
                <w:b/>
                <w:bCs/>
                <w:color w:val="002060"/>
                <w:sz w:val="21"/>
                <w:szCs w:val="21"/>
              </w:rPr>
              <w:t>4.1 "Ανάπτυξη Αλιευτικών Περιοχών"</w:t>
            </w:r>
          </w:p>
        </w:tc>
        <w:tc>
          <w:tcPr>
            <w:tcW w:w="1113" w:type="dxa"/>
            <w:tcBorders>
              <w:top w:val="nil"/>
              <w:left w:val="nil"/>
              <w:bottom w:val="nil"/>
              <w:right w:val="nil"/>
            </w:tcBorders>
            <w:shd w:val="clear" w:color="auto" w:fill="auto"/>
            <w:noWrap/>
            <w:vAlign w:val="center"/>
            <w:hideMark/>
          </w:tcPr>
          <w:p w:rsidR="00295BAC" w:rsidRPr="00295BAC" w:rsidRDefault="00295BAC" w:rsidP="00295BAC">
            <w:pPr>
              <w:rPr>
                <w:rFonts w:ascii="Palatino Linotype" w:hAnsi="Palatino Linotype" w:cs="Arial"/>
                <w:color w:val="002060"/>
                <w:sz w:val="21"/>
                <w:szCs w:val="21"/>
              </w:rPr>
            </w:pPr>
          </w:p>
        </w:tc>
        <w:tc>
          <w:tcPr>
            <w:tcW w:w="544" w:type="dxa"/>
            <w:tcBorders>
              <w:top w:val="nil"/>
              <w:left w:val="nil"/>
              <w:bottom w:val="nil"/>
              <w:right w:val="nil"/>
            </w:tcBorders>
            <w:shd w:val="clear" w:color="auto" w:fill="auto"/>
            <w:noWrap/>
            <w:vAlign w:val="center"/>
            <w:hideMark/>
          </w:tcPr>
          <w:p w:rsidR="00295BAC" w:rsidRPr="00295BAC" w:rsidRDefault="00295BAC" w:rsidP="00295BAC">
            <w:pPr>
              <w:rPr>
                <w:rFonts w:ascii="Palatino Linotype" w:hAnsi="Palatino Linotype" w:cs="Arial"/>
                <w:color w:val="002060"/>
                <w:sz w:val="21"/>
                <w:szCs w:val="21"/>
              </w:rPr>
            </w:pPr>
          </w:p>
        </w:tc>
        <w:tc>
          <w:tcPr>
            <w:tcW w:w="1156" w:type="dxa"/>
            <w:tcBorders>
              <w:top w:val="nil"/>
              <w:left w:val="nil"/>
              <w:bottom w:val="nil"/>
              <w:right w:val="nil"/>
            </w:tcBorders>
            <w:shd w:val="clear" w:color="auto" w:fill="auto"/>
            <w:vAlign w:val="center"/>
            <w:hideMark/>
          </w:tcPr>
          <w:p w:rsidR="00295BAC" w:rsidRPr="00295BAC" w:rsidRDefault="00295BAC" w:rsidP="00295BAC">
            <w:pPr>
              <w:rPr>
                <w:rFonts w:ascii="Palatino Linotype" w:hAnsi="Palatino Linotype" w:cs="Arial"/>
                <w:color w:val="002060"/>
                <w:sz w:val="21"/>
                <w:szCs w:val="21"/>
              </w:rPr>
            </w:pPr>
          </w:p>
        </w:tc>
      </w:tr>
      <w:tr w:rsidR="00295BAC" w:rsidRPr="00295BAC" w:rsidTr="000F5803">
        <w:trPr>
          <w:trHeight w:val="315"/>
        </w:trPr>
        <w:tc>
          <w:tcPr>
            <w:tcW w:w="4647" w:type="dxa"/>
            <w:tcBorders>
              <w:top w:val="nil"/>
              <w:left w:val="nil"/>
              <w:bottom w:val="nil"/>
              <w:right w:val="nil"/>
            </w:tcBorders>
            <w:shd w:val="clear" w:color="auto" w:fill="auto"/>
            <w:vAlign w:val="center"/>
            <w:hideMark/>
          </w:tcPr>
          <w:p w:rsidR="00295BAC" w:rsidRPr="00295BAC" w:rsidRDefault="00295BAC" w:rsidP="00295BAC">
            <w:pPr>
              <w:rPr>
                <w:rFonts w:ascii="Palatino Linotype" w:hAnsi="Palatino Linotype" w:cs="Arial"/>
                <w:b/>
                <w:bCs/>
                <w:color w:val="002060"/>
                <w:sz w:val="21"/>
                <w:szCs w:val="21"/>
              </w:rPr>
            </w:pPr>
            <w:r w:rsidRPr="00295BAC">
              <w:rPr>
                <w:rFonts w:ascii="Palatino Linotype" w:hAnsi="Palatino Linotype" w:cs="Arial"/>
                <w:b/>
                <w:bCs/>
                <w:color w:val="002060"/>
                <w:sz w:val="21"/>
                <w:szCs w:val="21"/>
              </w:rPr>
              <w:t xml:space="preserve">ΔΡΑΣΗ:  </w:t>
            </w:r>
          </w:p>
        </w:tc>
        <w:tc>
          <w:tcPr>
            <w:tcW w:w="10379" w:type="dxa"/>
            <w:gridSpan w:val="4"/>
            <w:tcBorders>
              <w:top w:val="nil"/>
              <w:left w:val="nil"/>
              <w:bottom w:val="nil"/>
              <w:right w:val="nil"/>
            </w:tcBorders>
            <w:shd w:val="clear" w:color="auto" w:fill="auto"/>
            <w:vAlign w:val="center"/>
            <w:hideMark/>
          </w:tcPr>
          <w:p w:rsidR="00295BAC" w:rsidRPr="00295BAC" w:rsidRDefault="00295BAC" w:rsidP="00E8757C">
            <w:pPr>
              <w:rPr>
                <w:rFonts w:ascii="Palatino Linotype" w:hAnsi="Palatino Linotype" w:cs="Arial"/>
                <w:b/>
                <w:bCs/>
                <w:color w:val="002060"/>
                <w:sz w:val="21"/>
                <w:szCs w:val="21"/>
              </w:rPr>
            </w:pPr>
            <w:r w:rsidRPr="00295BAC">
              <w:rPr>
                <w:rFonts w:ascii="Palatino Linotype" w:hAnsi="Palatino Linotype" w:cs="Arial"/>
                <w:b/>
                <w:bCs/>
                <w:color w:val="002060"/>
                <w:sz w:val="21"/>
                <w:szCs w:val="21"/>
              </w:rPr>
              <w:t xml:space="preserve">4.1.2 "Δημόσιες </w:t>
            </w:r>
            <w:r w:rsidR="00E8757C">
              <w:rPr>
                <w:rFonts w:ascii="Palatino Linotype" w:hAnsi="Palatino Linotype" w:cs="Arial"/>
                <w:b/>
                <w:bCs/>
                <w:color w:val="002060"/>
                <w:sz w:val="21"/>
                <w:szCs w:val="21"/>
              </w:rPr>
              <w:t>Ε</w:t>
            </w:r>
            <w:r w:rsidRPr="00295BAC">
              <w:rPr>
                <w:rFonts w:ascii="Palatino Linotype" w:hAnsi="Palatino Linotype" w:cs="Arial"/>
                <w:b/>
                <w:bCs/>
                <w:color w:val="002060"/>
                <w:sz w:val="21"/>
                <w:szCs w:val="21"/>
              </w:rPr>
              <w:t xml:space="preserve">πενδύσεις </w:t>
            </w:r>
            <w:r w:rsidR="00E8757C">
              <w:rPr>
                <w:rFonts w:ascii="Palatino Linotype" w:hAnsi="Palatino Linotype" w:cs="Arial"/>
                <w:b/>
                <w:bCs/>
                <w:color w:val="002060"/>
                <w:sz w:val="21"/>
                <w:szCs w:val="21"/>
              </w:rPr>
              <w:t>Γ</w:t>
            </w:r>
            <w:r w:rsidRPr="00295BAC">
              <w:rPr>
                <w:rFonts w:ascii="Palatino Linotype" w:hAnsi="Palatino Linotype" w:cs="Arial"/>
                <w:b/>
                <w:bCs/>
                <w:color w:val="002060"/>
                <w:sz w:val="21"/>
                <w:szCs w:val="21"/>
              </w:rPr>
              <w:t xml:space="preserve">ια </w:t>
            </w:r>
            <w:r w:rsidR="00E8757C">
              <w:rPr>
                <w:rFonts w:ascii="Palatino Linotype" w:hAnsi="Palatino Linotype" w:cs="Arial"/>
                <w:b/>
                <w:bCs/>
                <w:color w:val="002060"/>
                <w:sz w:val="21"/>
                <w:szCs w:val="21"/>
              </w:rPr>
              <w:t>Τ</w:t>
            </w:r>
            <w:r w:rsidRPr="00295BAC">
              <w:rPr>
                <w:rFonts w:ascii="Palatino Linotype" w:hAnsi="Palatino Linotype" w:cs="Arial"/>
                <w:b/>
                <w:bCs/>
                <w:color w:val="002060"/>
                <w:sz w:val="21"/>
                <w:szCs w:val="21"/>
              </w:rPr>
              <w:t xml:space="preserve">ην </w:t>
            </w:r>
            <w:r w:rsidR="00E8757C">
              <w:rPr>
                <w:rFonts w:ascii="Palatino Linotype" w:hAnsi="Palatino Linotype" w:cs="Arial"/>
                <w:b/>
                <w:bCs/>
                <w:color w:val="002060"/>
                <w:sz w:val="21"/>
                <w:szCs w:val="21"/>
              </w:rPr>
              <w:t>Α</w:t>
            </w:r>
            <w:r w:rsidRPr="00295BAC">
              <w:rPr>
                <w:rFonts w:ascii="Palatino Linotype" w:hAnsi="Palatino Linotype" w:cs="Arial"/>
                <w:b/>
                <w:bCs/>
                <w:color w:val="002060"/>
                <w:sz w:val="21"/>
                <w:szCs w:val="21"/>
              </w:rPr>
              <w:t xml:space="preserve">ειφόρο </w:t>
            </w:r>
            <w:r w:rsidR="00E8757C">
              <w:rPr>
                <w:rFonts w:ascii="Palatino Linotype" w:hAnsi="Palatino Linotype" w:cs="Arial"/>
                <w:b/>
                <w:bCs/>
                <w:color w:val="002060"/>
                <w:sz w:val="21"/>
                <w:szCs w:val="21"/>
              </w:rPr>
              <w:t>Α</w:t>
            </w:r>
            <w:r w:rsidRPr="00295BAC">
              <w:rPr>
                <w:rFonts w:ascii="Palatino Linotype" w:hAnsi="Palatino Linotype" w:cs="Arial"/>
                <w:b/>
                <w:bCs/>
                <w:color w:val="002060"/>
                <w:sz w:val="21"/>
                <w:szCs w:val="21"/>
              </w:rPr>
              <w:t xml:space="preserve">νάπτυξη </w:t>
            </w:r>
            <w:r w:rsidR="00E8757C">
              <w:rPr>
                <w:rFonts w:ascii="Palatino Linotype" w:hAnsi="Palatino Linotype" w:cs="Arial"/>
                <w:b/>
                <w:bCs/>
                <w:color w:val="002060"/>
                <w:sz w:val="21"/>
                <w:szCs w:val="21"/>
              </w:rPr>
              <w:t>Α</w:t>
            </w:r>
            <w:r w:rsidRPr="00295BAC">
              <w:rPr>
                <w:rFonts w:ascii="Palatino Linotype" w:hAnsi="Palatino Linotype" w:cs="Arial"/>
                <w:b/>
                <w:bCs/>
                <w:color w:val="002060"/>
                <w:sz w:val="21"/>
                <w:szCs w:val="21"/>
              </w:rPr>
              <w:t xml:space="preserve">λιευτικών </w:t>
            </w:r>
            <w:r w:rsidR="00E8757C">
              <w:rPr>
                <w:rFonts w:ascii="Palatino Linotype" w:hAnsi="Palatino Linotype" w:cs="Arial"/>
                <w:b/>
                <w:bCs/>
                <w:color w:val="002060"/>
                <w:sz w:val="21"/>
                <w:szCs w:val="21"/>
              </w:rPr>
              <w:t>Π</w:t>
            </w:r>
            <w:r w:rsidRPr="00295BAC">
              <w:rPr>
                <w:rFonts w:ascii="Palatino Linotype" w:hAnsi="Palatino Linotype" w:cs="Arial"/>
                <w:b/>
                <w:bCs/>
                <w:color w:val="002060"/>
                <w:sz w:val="21"/>
                <w:szCs w:val="21"/>
              </w:rPr>
              <w:t>εριοχών"</w:t>
            </w:r>
          </w:p>
        </w:tc>
      </w:tr>
      <w:tr w:rsidR="00F86F6E" w:rsidRPr="00295BAC" w:rsidTr="009F0052">
        <w:trPr>
          <w:trHeight w:val="315"/>
        </w:trPr>
        <w:tc>
          <w:tcPr>
            <w:tcW w:w="4647" w:type="dxa"/>
            <w:tcBorders>
              <w:top w:val="nil"/>
              <w:left w:val="nil"/>
              <w:bottom w:val="nil"/>
              <w:right w:val="nil"/>
            </w:tcBorders>
            <w:shd w:val="clear" w:color="auto" w:fill="auto"/>
            <w:vAlign w:val="center"/>
            <w:hideMark/>
          </w:tcPr>
          <w:p w:rsidR="00F86F6E" w:rsidRPr="00295BAC" w:rsidRDefault="00F86F6E" w:rsidP="009F0052">
            <w:pPr>
              <w:rPr>
                <w:rFonts w:ascii="Palatino Linotype" w:hAnsi="Palatino Linotype" w:cs="Arial"/>
                <w:b/>
                <w:bCs/>
                <w:color w:val="002060"/>
                <w:sz w:val="21"/>
                <w:szCs w:val="21"/>
              </w:rPr>
            </w:pPr>
            <w:r w:rsidRPr="00295BAC">
              <w:rPr>
                <w:rFonts w:ascii="Palatino Linotype" w:hAnsi="Palatino Linotype" w:cs="Arial"/>
                <w:b/>
                <w:bCs/>
                <w:color w:val="002060"/>
                <w:sz w:val="21"/>
                <w:szCs w:val="21"/>
              </w:rPr>
              <w:t xml:space="preserve">ΚΑΤΗΓΟΡΙΑ ΠΡΑΞΕΩΝ: </w:t>
            </w:r>
          </w:p>
        </w:tc>
        <w:tc>
          <w:tcPr>
            <w:tcW w:w="10379" w:type="dxa"/>
            <w:gridSpan w:val="4"/>
            <w:tcBorders>
              <w:top w:val="nil"/>
              <w:left w:val="nil"/>
              <w:bottom w:val="nil"/>
              <w:right w:val="nil"/>
            </w:tcBorders>
            <w:shd w:val="clear" w:color="auto" w:fill="auto"/>
            <w:vAlign w:val="center"/>
            <w:hideMark/>
          </w:tcPr>
          <w:p w:rsidR="00F86F6E" w:rsidRPr="00295BAC" w:rsidRDefault="00F86F6E" w:rsidP="009F0052">
            <w:pPr>
              <w:rPr>
                <w:rFonts w:ascii="Palatino Linotype" w:hAnsi="Palatino Linotype" w:cs="Arial"/>
                <w:b/>
                <w:bCs/>
                <w:color w:val="002060"/>
                <w:sz w:val="21"/>
                <w:szCs w:val="21"/>
              </w:rPr>
            </w:pPr>
            <w:r w:rsidRPr="00E266A2">
              <w:rPr>
                <w:rFonts w:ascii="Palatino Linotype" w:hAnsi="Palatino Linotype" w:cs="Arial"/>
                <w:b/>
                <w:bCs/>
                <w:color w:val="002060"/>
                <w:sz w:val="21"/>
                <w:szCs w:val="21"/>
              </w:rPr>
              <w:t>4.1.2.1 "</w:t>
            </w:r>
            <w:r w:rsidRPr="00E266A2">
              <w:rPr>
                <w:rFonts w:ascii="Palatino Linotype" w:hAnsi="Palatino Linotype"/>
                <w:b/>
                <w:color w:val="002060"/>
                <w:sz w:val="21"/>
                <w:szCs w:val="21"/>
              </w:rPr>
              <w:t>Υποδομές Για Την Ενθάρρυνση Της Τουριστικής Δραστηριότητας</w:t>
            </w:r>
            <w:r w:rsidRPr="00E266A2">
              <w:rPr>
                <w:rFonts w:ascii="Palatino Linotype" w:hAnsi="Palatino Linotype" w:cs="Arial"/>
                <w:b/>
                <w:bCs/>
                <w:color w:val="002060"/>
                <w:sz w:val="21"/>
                <w:szCs w:val="21"/>
              </w:rPr>
              <w:t>"</w:t>
            </w:r>
          </w:p>
        </w:tc>
      </w:tr>
      <w:tr w:rsidR="00295BAC" w:rsidRPr="00295BAC" w:rsidTr="00975629">
        <w:trPr>
          <w:trHeight w:val="315"/>
        </w:trPr>
        <w:tc>
          <w:tcPr>
            <w:tcW w:w="4647" w:type="dxa"/>
            <w:tcBorders>
              <w:top w:val="nil"/>
              <w:left w:val="nil"/>
              <w:bottom w:val="nil"/>
              <w:right w:val="nil"/>
            </w:tcBorders>
            <w:shd w:val="clear" w:color="auto" w:fill="auto"/>
            <w:noWrap/>
            <w:vAlign w:val="center"/>
            <w:hideMark/>
          </w:tcPr>
          <w:p w:rsidR="00295BAC" w:rsidRPr="00295BAC" w:rsidRDefault="00295BAC" w:rsidP="00295BAC">
            <w:pPr>
              <w:rPr>
                <w:rFonts w:ascii="Palatino Linotype" w:hAnsi="Palatino Linotype" w:cs="Arial"/>
                <w:b/>
                <w:bCs/>
                <w:color w:val="002060"/>
                <w:sz w:val="21"/>
                <w:szCs w:val="21"/>
              </w:rPr>
            </w:pPr>
            <w:r>
              <w:rPr>
                <w:rFonts w:ascii="Palatino Linotype" w:hAnsi="Palatino Linotype" w:cs="Arial"/>
                <w:b/>
                <w:bCs/>
                <w:color w:val="002060"/>
                <w:sz w:val="21"/>
                <w:szCs w:val="21"/>
              </w:rPr>
              <w:t xml:space="preserve">ΚΩΔΙΚΟΣ ΠΡΟΣΚΛΗΣΗΣ:    </w:t>
            </w:r>
            <w:r w:rsidRPr="00295BAC">
              <w:rPr>
                <w:rFonts w:ascii="Palatino Linotype" w:hAnsi="Palatino Linotype" w:cs="Arial"/>
                <w:b/>
                <w:bCs/>
                <w:color w:val="002060"/>
                <w:sz w:val="21"/>
                <w:szCs w:val="21"/>
              </w:rPr>
              <w:t xml:space="preserve">                             </w:t>
            </w:r>
          </w:p>
        </w:tc>
        <w:tc>
          <w:tcPr>
            <w:tcW w:w="7566" w:type="dxa"/>
            <w:tcBorders>
              <w:top w:val="nil"/>
              <w:left w:val="nil"/>
              <w:bottom w:val="nil"/>
              <w:right w:val="nil"/>
            </w:tcBorders>
            <w:shd w:val="clear" w:color="auto" w:fill="auto"/>
            <w:vAlign w:val="center"/>
            <w:hideMark/>
          </w:tcPr>
          <w:p w:rsidR="00295BAC" w:rsidRPr="00975629" w:rsidRDefault="00372C2B" w:rsidP="00372C2B">
            <w:pPr>
              <w:rPr>
                <w:rFonts w:ascii="Palatino Linotype" w:hAnsi="Palatino Linotype" w:cs="Arial"/>
                <w:b/>
                <w:bCs/>
                <w:color w:val="002060"/>
                <w:sz w:val="21"/>
                <w:szCs w:val="21"/>
                <w:highlight w:val="green"/>
              </w:rPr>
            </w:pPr>
            <w:r w:rsidRPr="000B612F">
              <w:rPr>
                <w:rFonts w:ascii="Palatino Linotype" w:hAnsi="Palatino Linotype" w:cs="Arial"/>
                <w:b/>
                <w:bCs/>
                <w:color w:val="002060"/>
                <w:sz w:val="21"/>
                <w:szCs w:val="21"/>
              </w:rPr>
              <w:t>4.1.2</w:t>
            </w:r>
            <w:r w:rsidR="00295BAC" w:rsidRPr="000B612F">
              <w:rPr>
                <w:rFonts w:ascii="Palatino Linotype" w:hAnsi="Palatino Linotype" w:cs="Arial"/>
                <w:b/>
                <w:bCs/>
                <w:color w:val="002060"/>
                <w:sz w:val="21"/>
                <w:szCs w:val="21"/>
              </w:rPr>
              <w:t>-</w:t>
            </w:r>
            <w:r w:rsidRPr="000B612F">
              <w:rPr>
                <w:rFonts w:ascii="Palatino Linotype" w:hAnsi="Palatino Linotype" w:cs="Arial"/>
                <w:b/>
                <w:bCs/>
                <w:color w:val="002060"/>
                <w:sz w:val="21"/>
                <w:szCs w:val="21"/>
              </w:rPr>
              <w:t>5.1</w:t>
            </w:r>
            <w:r w:rsidR="00295BAC" w:rsidRPr="00346122">
              <w:rPr>
                <w:rFonts w:ascii="Palatino Linotype" w:hAnsi="Palatino Linotype" w:cs="Arial"/>
                <w:b/>
                <w:bCs/>
                <w:color w:val="002060"/>
                <w:sz w:val="21"/>
                <w:szCs w:val="21"/>
              </w:rPr>
              <w:t xml:space="preserve">    </w:t>
            </w:r>
          </w:p>
        </w:tc>
        <w:tc>
          <w:tcPr>
            <w:tcW w:w="1113" w:type="dxa"/>
            <w:tcBorders>
              <w:top w:val="nil"/>
              <w:left w:val="nil"/>
              <w:bottom w:val="nil"/>
              <w:right w:val="nil"/>
            </w:tcBorders>
            <w:shd w:val="clear" w:color="auto" w:fill="auto"/>
            <w:noWrap/>
            <w:vAlign w:val="center"/>
            <w:hideMark/>
          </w:tcPr>
          <w:p w:rsidR="00295BAC" w:rsidRPr="00975629" w:rsidRDefault="00295BAC" w:rsidP="00295BAC">
            <w:pPr>
              <w:rPr>
                <w:rFonts w:ascii="Palatino Linotype" w:hAnsi="Palatino Linotype" w:cs="Arial"/>
                <w:color w:val="002060"/>
                <w:sz w:val="21"/>
                <w:szCs w:val="21"/>
                <w:highlight w:val="green"/>
              </w:rPr>
            </w:pPr>
          </w:p>
        </w:tc>
        <w:tc>
          <w:tcPr>
            <w:tcW w:w="544" w:type="dxa"/>
            <w:tcBorders>
              <w:top w:val="nil"/>
              <w:left w:val="nil"/>
              <w:bottom w:val="nil"/>
              <w:right w:val="nil"/>
            </w:tcBorders>
            <w:shd w:val="clear" w:color="auto" w:fill="auto"/>
            <w:vAlign w:val="center"/>
            <w:hideMark/>
          </w:tcPr>
          <w:p w:rsidR="00295BAC" w:rsidRPr="00975629" w:rsidRDefault="00295BAC" w:rsidP="00295BAC">
            <w:pPr>
              <w:rPr>
                <w:rFonts w:ascii="Palatino Linotype" w:hAnsi="Palatino Linotype" w:cs="Arial"/>
                <w:color w:val="002060"/>
                <w:sz w:val="21"/>
                <w:szCs w:val="21"/>
                <w:highlight w:val="green"/>
              </w:rPr>
            </w:pPr>
          </w:p>
        </w:tc>
        <w:tc>
          <w:tcPr>
            <w:tcW w:w="1156" w:type="dxa"/>
            <w:tcBorders>
              <w:top w:val="nil"/>
              <w:left w:val="nil"/>
              <w:bottom w:val="nil"/>
              <w:right w:val="nil"/>
            </w:tcBorders>
            <w:shd w:val="clear" w:color="auto" w:fill="auto"/>
            <w:vAlign w:val="center"/>
            <w:hideMark/>
          </w:tcPr>
          <w:p w:rsidR="00295BAC" w:rsidRPr="00975629" w:rsidRDefault="00295BAC" w:rsidP="00295BAC">
            <w:pPr>
              <w:rPr>
                <w:rFonts w:ascii="Palatino Linotype" w:hAnsi="Palatino Linotype" w:cs="Arial"/>
                <w:color w:val="002060"/>
                <w:sz w:val="21"/>
                <w:szCs w:val="21"/>
                <w:highlight w:val="green"/>
              </w:rPr>
            </w:pPr>
          </w:p>
        </w:tc>
      </w:tr>
      <w:tr w:rsidR="00AB0CEC" w:rsidRPr="00295BAC" w:rsidTr="00975629">
        <w:trPr>
          <w:trHeight w:val="315"/>
        </w:trPr>
        <w:tc>
          <w:tcPr>
            <w:tcW w:w="4647" w:type="dxa"/>
            <w:tcBorders>
              <w:top w:val="nil"/>
              <w:left w:val="nil"/>
              <w:bottom w:val="nil"/>
              <w:right w:val="nil"/>
            </w:tcBorders>
            <w:shd w:val="clear" w:color="auto" w:fill="auto"/>
            <w:noWrap/>
            <w:vAlign w:val="center"/>
            <w:hideMark/>
          </w:tcPr>
          <w:p w:rsidR="00AB0CEC" w:rsidRPr="00295BAC" w:rsidRDefault="00AB0CEC" w:rsidP="00295BAC">
            <w:pPr>
              <w:rPr>
                <w:rFonts w:ascii="Palatino Linotype" w:hAnsi="Palatino Linotype" w:cs="Arial"/>
                <w:b/>
                <w:bCs/>
                <w:color w:val="002060"/>
                <w:sz w:val="21"/>
                <w:szCs w:val="21"/>
              </w:rPr>
            </w:pPr>
            <w:r w:rsidRPr="00295BAC">
              <w:rPr>
                <w:rFonts w:ascii="Palatino Linotype" w:hAnsi="Palatino Linotype" w:cs="Arial"/>
                <w:b/>
                <w:bCs/>
                <w:color w:val="002060"/>
                <w:sz w:val="21"/>
                <w:szCs w:val="21"/>
              </w:rPr>
              <w:t xml:space="preserve">ΔΙΚΑΙΟΥΧΟΣ:  </w:t>
            </w:r>
          </w:p>
        </w:tc>
        <w:tc>
          <w:tcPr>
            <w:tcW w:w="10379" w:type="dxa"/>
            <w:gridSpan w:val="4"/>
            <w:tcBorders>
              <w:top w:val="nil"/>
              <w:left w:val="nil"/>
              <w:bottom w:val="nil"/>
              <w:right w:val="nil"/>
            </w:tcBorders>
            <w:shd w:val="clear" w:color="auto" w:fill="auto"/>
            <w:noWrap/>
            <w:vAlign w:val="center"/>
            <w:hideMark/>
          </w:tcPr>
          <w:p w:rsidR="00AB0CEC" w:rsidRPr="00372C2B" w:rsidRDefault="00AB0CEC" w:rsidP="00295BAC">
            <w:pPr>
              <w:rPr>
                <w:rFonts w:ascii="Palatino Linotype" w:hAnsi="Palatino Linotype" w:cs="Arial"/>
                <w:color w:val="002060"/>
                <w:sz w:val="21"/>
                <w:szCs w:val="21"/>
              </w:rPr>
            </w:pPr>
            <w:r w:rsidRPr="00372C2B">
              <w:rPr>
                <w:rFonts w:ascii="Palatino Linotype" w:hAnsi="Palatino Linotype" w:cs="Arial"/>
                <w:b/>
                <w:bCs/>
                <w:color w:val="002060"/>
                <w:sz w:val="21"/>
                <w:szCs w:val="21"/>
              </w:rPr>
              <w:t xml:space="preserve">Εταιρεία Για Τη Μελέτη Και Προστασία Της Μεσογειακής Φώκιας - </w:t>
            </w:r>
            <w:proofErr w:type="spellStart"/>
            <w:r w:rsidRPr="00372C2B">
              <w:rPr>
                <w:rFonts w:ascii="Palatino Linotype" w:hAnsi="Palatino Linotype" w:cs="Arial"/>
                <w:b/>
                <w:bCs/>
                <w:color w:val="002060"/>
                <w:sz w:val="21"/>
                <w:szCs w:val="21"/>
              </w:rPr>
              <w:t>Mom</w:t>
            </w:r>
            <w:proofErr w:type="spellEnd"/>
          </w:p>
        </w:tc>
      </w:tr>
      <w:tr w:rsidR="00295BAC" w:rsidRPr="00295BAC" w:rsidTr="0099482C">
        <w:trPr>
          <w:trHeight w:val="315"/>
        </w:trPr>
        <w:tc>
          <w:tcPr>
            <w:tcW w:w="4647" w:type="dxa"/>
            <w:tcBorders>
              <w:top w:val="nil"/>
              <w:left w:val="nil"/>
              <w:bottom w:val="nil"/>
              <w:right w:val="nil"/>
            </w:tcBorders>
            <w:shd w:val="clear" w:color="auto" w:fill="auto"/>
            <w:hideMark/>
          </w:tcPr>
          <w:p w:rsidR="00295BAC" w:rsidRPr="00295BAC" w:rsidRDefault="00295BAC" w:rsidP="0099482C">
            <w:pPr>
              <w:rPr>
                <w:rFonts w:ascii="Palatino Linotype" w:hAnsi="Palatino Linotype" w:cs="Arial"/>
                <w:b/>
                <w:bCs/>
                <w:color w:val="002060"/>
                <w:sz w:val="21"/>
                <w:szCs w:val="21"/>
              </w:rPr>
            </w:pPr>
            <w:r w:rsidRPr="00295BAC">
              <w:rPr>
                <w:rFonts w:ascii="Palatino Linotype" w:hAnsi="Palatino Linotype" w:cs="Arial"/>
                <w:b/>
                <w:bCs/>
                <w:color w:val="002060"/>
                <w:sz w:val="21"/>
                <w:szCs w:val="21"/>
              </w:rPr>
              <w:t xml:space="preserve">ΤΙΤΛΟΣ  ΠΡΟΤΕΙΝΟΜΕΝΗΣ ΠΡΑΞΗΣ: </w:t>
            </w:r>
          </w:p>
        </w:tc>
        <w:tc>
          <w:tcPr>
            <w:tcW w:w="10379" w:type="dxa"/>
            <w:gridSpan w:val="4"/>
            <w:tcBorders>
              <w:top w:val="nil"/>
              <w:left w:val="nil"/>
              <w:bottom w:val="nil"/>
              <w:right w:val="nil"/>
            </w:tcBorders>
            <w:shd w:val="clear" w:color="auto" w:fill="auto"/>
            <w:vAlign w:val="center"/>
            <w:hideMark/>
          </w:tcPr>
          <w:p w:rsidR="00295BAC" w:rsidRPr="00372C2B" w:rsidRDefault="00E8757C" w:rsidP="00295BAC">
            <w:pPr>
              <w:rPr>
                <w:rFonts w:ascii="Palatino Linotype" w:hAnsi="Palatino Linotype" w:cs="Arial"/>
                <w:b/>
                <w:bCs/>
                <w:color w:val="002060"/>
                <w:sz w:val="21"/>
                <w:szCs w:val="21"/>
              </w:rPr>
            </w:pPr>
            <w:r w:rsidRPr="00372C2B">
              <w:rPr>
                <w:rFonts w:ascii="Palatino Linotype" w:hAnsi="Palatino Linotype"/>
                <w:b/>
                <w:color w:val="002060"/>
                <w:sz w:val="21"/>
                <w:szCs w:val="21"/>
              </w:rPr>
              <w:t xml:space="preserve">Προβολή Και Ανάδειξη Των Ιδιαίτερων Χαρακτηριστικών Τόσο Του Φυσικού Όσο Και Του Ανθρωπογενούς Περιβάλλοντος Του Νησιωτικού Συμπλέγματος Της Κιμώλου – </w:t>
            </w:r>
            <w:proofErr w:type="spellStart"/>
            <w:r w:rsidRPr="00372C2B">
              <w:rPr>
                <w:rFonts w:ascii="Palatino Linotype" w:hAnsi="Palatino Linotype"/>
                <w:b/>
                <w:color w:val="002060"/>
                <w:sz w:val="21"/>
                <w:szCs w:val="21"/>
              </w:rPr>
              <w:t>Πολυαίγου</w:t>
            </w:r>
            <w:proofErr w:type="spellEnd"/>
            <w:r w:rsidRPr="00372C2B">
              <w:rPr>
                <w:rFonts w:ascii="Palatino Linotype" w:hAnsi="Palatino Linotype"/>
                <w:b/>
                <w:color w:val="002060"/>
                <w:sz w:val="21"/>
                <w:szCs w:val="21"/>
              </w:rPr>
              <w:t xml:space="preserve"> Με Γενικότερη Αναφορά Στο Φυσικό Και Ανθρωπογενές Περιβάλλον Των Κυκλάδων</w:t>
            </w:r>
          </w:p>
        </w:tc>
      </w:tr>
    </w:tbl>
    <w:p w:rsidR="005439B4" w:rsidRPr="005439B4" w:rsidRDefault="005439B4" w:rsidP="005439B4">
      <w:pPr>
        <w:spacing w:before="120" w:line="320" w:lineRule="atLeast"/>
        <w:jc w:val="center"/>
        <w:rPr>
          <w:rFonts w:ascii="Palatino Linotype" w:hAnsi="Palatino Linotype"/>
          <w:b/>
          <w:color w:val="002060"/>
          <w:sz w:val="21"/>
          <w:szCs w:val="21"/>
        </w:rPr>
      </w:pPr>
    </w:p>
    <w:p w:rsidR="00D63F26" w:rsidRPr="005439B4" w:rsidRDefault="0006511C" w:rsidP="00870BEB">
      <w:pPr>
        <w:pBdr>
          <w:top w:val="single" w:sz="4" w:space="1" w:color="auto"/>
          <w:left w:val="single" w:sz="4" w:space="0" w:color="auto"/>
          <w:bottom w:val="single" w:sz="4" w:space="1" w:color="auto"/>
          <w:right w:val="single" w:sz="4" w:space="8" w:color="auto"/>
        </w:pBdr>
        <w:shd w:val="clear" w:color="auto" w:fill="BFBFBF"/>
        <w:spacing w:before="120" w:line="320" w:lineRule="atLeast"/>
        <w:jc w:val="center"/>
        <w:rPr>
          <w:rFonts w:ascii="Palatino Linotype" w:hAnsi="Palatino Linotype"/>
          <w:b/>
          <w:color w:val="002060"/>
          <w:sz w:val="21"/>
          <w:szCs w:val="21"/>
        </w:rPr>
      </w:pPr>
      <w:r>
        <w:rPr>
          <w:rFonts w:ascii="Palatino Linotype" w:hAnsi="Palatino Linotype"/>
          <w:b/>
          <w:color w:val="002060"/>
          <w:sz w:val="21"/>
          <w:szCs w:val="21"/>
        </w:rPr>
        <w:t>ΛΙΣΤΑ ΕΞΕΤΑΣΗΣ ΠΛΗΡΟΤΗΤΑΣ ΑΙΤΗΣΕΩΝ ΧΡΗΜΑΤΟΔΟΤΗΣΗΣ</w:t>
      </w:r>
    </w:p>
    <w:p w:rsidR="00C93BA3" w:rsidRPr="00887D69" w:rsidRDefault="00C93BA3" w:rsidP="004736A4">
      <w:pPr>
        <w:spacing w:line="360" w:lineRule="auto"/>
        <w:jc w:val="both"/>
        <w:rPr>
          <w:rFonts w:ascii="Palatino Linotype" w:hAnsi="Palatino Linotype"/>
          <w:color w:val="002060"/>
          <w:sz w:val="21"/>
          <w:szCs w:val="21"/>
        </w:rPr>
      </w:pPr>
    </w:p>
    <w:tbl>
      <w:tblPr>
        <w:tblW w:w="0" w:type="auto"/>
        <w:jc w:val="cente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4A0"/>
      </w:tblPr>
      <w:tblGrid>
        <w:gridCol w:w="952"/>
        <w:gridCol w:w="3223"/>
        <w:gridCol w:w="4380"/>
        <w:gridCol w:w="2098"/>
        <w:gridCol w:w="747"/>
        <w:gridCol w:w="4356"/>
      </w:tblGrid>
      <w:tr w:rsidR="00C0546A" w:rsidRPr="00CD7712" w:rsidTr="00343C80">
        <w:trPr>
          <w:cantSplit/>
          <w:tblHeader/>
          <w:tblCellSpacing w:w="20" w:type="dxa"/>
          <w:jc w:val="center"/>
        </w:trPr>
        <w:tc>
          <w:tcPr>
            <w:tcW w:w="8495" w:type="dxa"/>
            <w:gridSpan w:val="3"/>
            <w:shd w:val="clear" w:color="auto" w:fill="D9D9D9"/>
          </w:tcPr>
          <w:p w:rsidR="00C0546A" w:rsidRPr="00CD7712" w:rsidRDefault="00C0546A" w:rsidP="00CD7712">
            <w:pPr>
              <w:jc w:val="center"/>
              <w:rPr>
                <w:rFonts w:ascii="Palatino Linotype" w:hAnsi="Palatino Linotype"/>
                <w:color w:val="002060"/>
                <w:sz w:val="21"/>
                <w:szCs w:val="21"/>
              </w:rPr>
            </w:pPr>
            <w:r w:rsidRPr="00CD7712">
              <w:rPr>
                <w:rFonts w:ascii="Palatino Linotype" w:hAnsi="Palatino Linotype"/>
                <w:color w:val="002060"/>
                <w:sz w:val="21"/>
                <w:szCs w:val="21"/>
              </w:rPr>
              <w:t>ΣΗΜΕΙΑ ΕΛΕΓΧΟΥ</w:t>
            </w:r>
          </w:p>
        </w:tc>
        <w:tc>
          <w:tcPr>
            <w:tcW w:w="2805" w:type="dxa"/>
            <w:gridSpan w:val="2"/>
            <w:vMerge w:val="restart"/>
            <w:shd w:val="clear" w:color="auto" w:fill="D9D9D9"/>
            <w:vAlign w:val="center"/>
          </w:tcPr>
          <w:p w:rsidR="00C0546A" w:rsidRPr="00CD7712" w:rsidRDefault="00C0546A" w:rsidP="00CD7712">
            <w:pPr>
              <w:jc w:val="center"/>
              <w:rPr>
                <w:rFonts w:ascii="Palatino Linotype" w:hAnsi="Palatino Linotype"/>
                <w:color w:val="002060"/>
                <w:sz w:val="21"/>
                <w:szCs w:val="21"/>
                <w:lang w:val="en-US"/>
              </w:rPr>
            </w:pPr>
            <w:r w:rsidRPr="00CD7712">
              <w:rPr>
                <w:rFonts w:ascii="Palatino Linotype" w:hAnsi="Palatino Linotype"/>
                <w:color w:val="002060"/>
                <w:sz w:val="21"/>
                <w:szCs w:val="21"/>
              </w:rPr>
              <w:t>ΤΙΜΗ</w:t>
            </w:r>
          </w:p>
        </w:tc>
        <w:tc>
          <w:tcPr>
            <w:tcW w:w="4296" w:type="dxa"/>
            <w:vMerge w:val="restart"/>
            <w:shd w:val="clear" w:color="auto" w:fill="D9D9D9"/>
            <w:vAlign w:val="center"/>
          </w:tcPr>
          <w:p w:rsidR="00C0546A" w:rsidRPr="00CD7712" w:rsidRDefault="00C0546A" w:rsidP="00F03DC3">
            <w:pPr>
              <w:rPr>
                <w:rFonts w:ascii="Palatino Linotype" w:hAnsi="Palatino Linotype"/>
                <w:color w:val="002060"/>
                <w:sz w:val="21"/>
                <w:szCs w:val="21"/>
                <w:lang w:val="en-US"/>
              </w:rPr>
            </w:pPr>
            <w:r w:rsidRPr="00CD7712">
              <w:rPr>
                <w:rFonts w:ascii="Palatino Linotype" w:hAnsi="Palatino Linotype"/>
                <w:color w:val="002060"/>
                <w:sz w:val="21"/>
                <w:szCs w:val="21"/>
              </w:rPr>
              <w:t>ΑΙΤΙΟΛΟΓΗΣΗ/ΠΑΡΑΤΗΡΗΣΕΙΣ</w:t>
            </w:r>
          </w:p>
        </w:tc>
      </w:tr>
      <w:tr w:rsidR="00C0546A" w:rsidRPr="00CD7712" w:rsidTr="00343C80">
        <w:trPr>
          <w:cantSplit/>
          <w:tblHeader/>
          <w:tblCellSpacing w:w="20" w:type="dxa"/>
          <w:jc w:val="center"/>
        </w:trPr>
        <w:tc>
          <w:tcPr>
            <w:tcW w:w="892" w:type="dxa"/>
            <w:shd w:val="clear" w:color="auto" w:fill="D9D9D9"/>
          </w:tcPr>
          <w:p w:rsidR="00C0546A" w:rsidRPr="00CD7712" w:rsidRDefault="00C0546A" w:rsidP="00662E10">
            <w:pPr>
              <w:jc w:val="center"/>
              <w:rPr>
                <w:rFonts w:ascii="Palatino Linotype" w:hAnsi="Palatino Linotype"/>
                <w:color w:val="002060"/>
                <w:sz w:val="21"/>
                <w:szCs w:val="21"/>
                <w:lang w:val="en-US"/>
              </w:rPr>
            </w:pPr>
            <w:r w:rsidRPr="00CD7712">
              <w:rPr>
                <w:rFonts w:ascii="Palatino Linotype" w:hAnsi="Palatino Linotype"/>
                <w:color w:val="002060"/>
                <w:sz w:val="21"/>
                <w:szCs w:val="21"/>
                <w:lang w:val="en-US"/>
              </w:rPr>
              <w:t>A/A</w:t>
            </w:r>
          </w:p>
        </w:tc>
        <w:tc>
          <w:tcPr>
            <w:tcW w:w="3183" w:type="dxa"/>
            <w:shd w:val="clear" w:color="auto" w:fill="D9D9D9"/>
          </w:tcPr>
          <w:p w:rsidR="00C0546A" w:rsidRPr="00CD7712" w:rsidRDefault="00C0546A" w:rsidP="00662E10">
            <w:pPr>
              <w:jc w:val="center"/>
              <w:rPr>
                <w:rFonts w:ascii="Palatino Linotype" w:hAnsi="Palatino Linotype"/>
                <w:color w:val="002060"/>
                <w:sz w:val="21"/>
                <w:szCs w:val="21"/>
              </w:rPr>
            </w:pPr>
            <w:r w:rsidRPr="00CD7712">
              <w:rPr>
                <w:rFonts w:ascii="Palatino Linotype" w:hAnsi="Palatino Linotype"/>
                <w:color w:val="002060"/>
                <w:sz w:val="21"/>
                <w:szCs w:val="21"/>
              </w:rPr>
              <w:t>ΠΕΡΙΓΡΑΦΗ</w:t>
            </w:r>
          </w:p>
        </w:tc>
        <w:tc>
          <w:tcPr>
            <w:tcW w:w="4340" w:type="dxa"/>
            <w:shd w:val="clear" w:color="auto" w:fill="D9D9D9"/>
          </w:tcPr>
          <w:p w:rsidR="00C0546A" w:rsidRPr="00CD7712" w:rsidRDefault="00C0546A" w:rsidP="00662E10">
            <w:pPr>
              <w:jc w:val="center"/>
              <w:rPr>
                <w:rFonts w:ascii="Palatino Linotype" w:hAnsi="Palatino Linotype"/>
                <w:color w:val="002060"/>
                <w:sz w:val="21"/>
                <w:szCs w:val="21"/>
              </w:rPr>
            </w:pPr>
            <w:r w:rsidRPr="00CD7712">
              <w:rPr>
                <w:rFonts w:ascii="Palatino Linotype" w:hAnsi="Palatino Linotype"/>
                <w:color w:val="002060"/>
                <w:sz w:val="21"/>
                <w:szCs w:val="21"/>
              </w:rPr>
              <w:t>ΕΞΕΙΔΙΚΕΥΣΗ</w:t>
            </w:r>
          </w:p>
        </w:tc>
        <w:tc>
          <w:tcPr>
            <w:tcW w:w="2805" w:type="dxa"/>
            <w:gridSpan w:val="2"/>
            <w:vMerge/>
            <w:shd w:val="clear" w:color="auto" w:fill="D9D9D9"/>
          </w:tcPr>
          <w:p w:rsidR="00C0546A" w:rsidRPr="00CD7712" w:rsidRDefault="00C0546A" w:rsidP="00887D69">
            <w:pPr>
              <w:rPr>
                <w:rFonts w:ascii="Palatino Linotype" w:hAnsi="Palatino Linotype"/>
                <w:color w:val="002060"/>
                <w:sz w:val="21"/>
                <w:szCs w:val="21"/>
                <w:lang w:val="en-US"/>
              </w:rPr>
            </w:pPr>
          </w:p>
        </w:tc>
        <w:tc>
          <w:tcPr>
            <w:tcW w:w="4296" w:type="dxa"/>
            <w:vMerge/>
            <w:shd w:val="clear" w:color="auto" w:fill="D9D9D9"/>
          </w:tcPr>
          <w:p w:rsidR="00C0546A" w:rsidRPr="00CD7712" w:rsidRDefault="00C0546A" w:rsidP="00887D69">
            <w:pPr>
              <w:rPr>
                <w:rFonts w:ascii="Palatino Linotype" w:hAnsi="Palatino Linotype"/>
                <w:color w:val="002060"/>
                <w:sz w:val="21"/>
                <w:szCs w:val="21"/>
              </w:rPr>
            </w:pPr>
          </w:p>
        </w:tc>
      </w:tr>
      <w:tr w:rsidR="00FC4635" w:rsidRPr="00CD7712" w:rsidTr="00343C80">
        <w:trPr>
          <w:cantSplit/>
          <w:trHeight w:val="1755"/>
          <w:tblHeader/>
          <w:tblCellSpacing w:w="20" w:type="dxa"/>
          <w:jc w:val="center"/>
        </w:trPr>
        <w:tc>
          <w:tcPr>
            <w:tcW w:w="892" w:type="dxa"/>
            <w:vMerge w:val="restart"/>
            <w:shd w:val="clear" w:color="auto" w:fill="auto"/>
            <w:vAlign w:val="center"/>
          </w:tcPr>
          <w:p w:rsidR="00FC4635" w:rsidRPr="00CD7712" w:rsidRDefault="00FC4635" w:rsidP="00E021B7">
            <w:pPr>
              <w:jc w:val="center"/>
              <w:rPr>
                <w:rFonts w:ascii="Palatino Linotype" w:hAnsi="Palatino Linotype"/>
                <w:b/>
                <w:color w:val="002060"/>
                <w:sz w:val="21"/>
                <w:szCs w:val="21"/>
              </w:rPr>
            </w:pPr>
            <w:r w:rsidRPr="00CD7712">
              <w:rPr>
                <w:rFonts w:ascii="Palatino Linotype" w:hAnsi="Palatino Linotype"/>
                <w:b/>
                <w:color w:val="002060"/>
                <w:sz w:val="21"/>
                <w:szCs w:val="21"/>
              </w:rPr>
              <w:t>1</w:t>
            </w:r>
          </w:p>
        </w:tc>
        <w:tc>
          <w:tcPr>
            <w:tcW w:w="3183" w:type="dxa"/>
            <w:vMerge w:val="restart"/>
            <w:shd w:val="clear" w:color="auto" w:fill="auto"/>
            <w:vAlign w:val="center"/>
          </w:tcPr>
          <w:p w:rsidR="00FC4635" w:rsidRPr="00CD7712" w:rsidRDefault="00FC4635" w:rsidP="00E021B7">
            <w:pPr>
              <w:rPr>
                <w:rFonts w:ascii="Palatino Linotype" w:hAnsi="Palatino Linotype"/>
                <w:color w:val="002060"/>
                <w:sz w:val="21"/>
                <w:szCs w:val="21"/>
              </w:rPr>
            </w:pPr>
            <w:r w:rsidRPr="00CD7712">
              <w:rPr>
                <w:rFonts w:ascii="Palatino Linotype" w:hAnsi="Palatino Linotype" w:cs="Arial"/>
                <w:b/>
                <w:bCs/>
                <w:color w:val="002060"/>
                <w:sz w:val="21"/>
                <w:szCs w:val="21"/>
              </w:rPr>
              <w:t xml:space="preserve">Ο </w:t>
            </w:r>
            <w:r w:rsidR="00E021B7">
              <w:rPr>
                <w:rFonts w:ascii="Palatino Linotype" w:hAnsi="Palatino Linotype" w:cs="Arial"/>
                <w:b/>
                <w:bCs/>
                <w:color w:val="002060"/>
                <w:sz w:val="21"/>
                <w:szCs w:val="21"/>
              </w:rPr>
              <w:t>δ</w:t>
            </w:r>
            <w:r w:rsidRPr="00CD7712">
              <w:rPr>
                <w:rFonts w:ascii="Palatino Linotype" w:hAnsi="Palatino Linotype" w:cs="Arial"/>
                <w:b/>
                <w:bCs/>
                <w:color w:val="002060"/>
                <w:sz w:val="21"/>
                <w:szCs w:val="21"/>
              </w:rPr>
              <w:t>ικαιούχος που υποβάλλει την πρόταση έχει την αρμοδιότητα εκτέλεσης της πράξης;</w:t>
            </w:r>
          </w:p>
        </w:tc>
        <w:tc>
          <w:tcPr>
            <w:tcW w:w="4340" w:type="dxa"/>
            <w:vMerge w:val="restart"/>
            <w:shd w:val="clear" w:color="auto" w:fill="auto"/>
          </w:tcPr>
          <w:p w:rsidR="00FC4635" w:rsidRPr="00CD7712" w:rsidRDefault="00FC4635" w:rsidP="00887D69">
            <w:pPr>
              <w:rPr>
                <w:rFonts w:ascii="Palatino Linotype" w:hAnsi="Palatino Linotype"/>
                <w:color w:val="002060"/>
                <w:sz w:val="21"/>
                <w:szCs w:val="21"/>
              </w:rPr>
            </w:pPr>
            <w:r w:rsidRPr="00CD7712">
              <w:rPr>
                <w:rFonts w:ascii="Palatino Linotype" w:hAnsi="Palatino Linotype" w:cs="Arial"/>
                <w:color w:val="002060"/>
                <w:sz w:val="21"/>
                <w:szCs w:val="21"/>
              </w:rPr>
              <w:t>Εξετάζεται εάν ο δικαιούχος έχει την αρμοδιότητα εκτέλεσης της πράξης. Ο έλεγχος γίνεται με βάση στοιχεία τεκμηρίωσης που υποβάλλονται συνημμένα κατά την υποβολή του αιτήματος και τα οποία θα πρέπει να προσδιορίζονται στην πρόσκληση ειδικά ή γενικά.  Οι ενδεικτικές κατηγορίες δικαιούχων που προβλέπονται στην πρόσκληση θα πρέπει να διασφαλίζουν την ικανοποίηση του συγκεκριμένου κριτηρίου.</w:t>
            </w:r>
          </w:p>
        </w:tc>
        <w:tc>
          <w:tcPr>
            <w:tcW w:w="2058" w:type="dxa"/>
            <w:shd w:val="clear" w:color="auto" w:fill="auto"/>
            <w:vAlign w:val="center"/>
          </w:tcPr>
          <w:p w:rsidR="00FC4635" w:rsidRPr="00CD7712" w:rsidRDefault="00FC4635"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ΝΑΙ</w:t>
            </w:r>
          </w:p>
        </w:tc>
        <w:tc>
          <w:tcPr>
            <w:tcW w:w="707" w:type="dxa"/>
            <w:shd w:val="clear" w:color="auto" w:fill="auto"/>
          </w:tcPr>
          <w:p w:rsidR="00FC4635" w:rsidRPr="00CD7712" w:rsidRDefault="00FC4635" w:rsidP="00887D69">
            <w:pPr>
              <w:rPr>
                <w:rFonts w:ascii="Palatino Linotype" w:hAnsi="Palatino Linotype"/>
                <w:color w:val="002060"/>
                <w:sz w:val="21"/>
                <w:szCs w:val="21"/>
              </w:rPr>
            </w:pPr>
          </w:p>
        </w:tc>
        <w:tc>
          <w:tcPr>
            <w:tcW w:w="4296" w:type="dxa"/>
            <w:vMerge w:val="restart"/>
            <w:shd w:val="clear" w:color="auto" w:fill="auto"/>
          </w:tcPr>
          <w:p w:rsidR="00FC4635" w:rsidRPr="00CD7712" w:rsidRDefault="00FC4635" w:rsidP="00887D69">
            <w:pPr>
              <w:rPr>
                <w:rFonts w:ascii="Palatino Linotype" w:hAnsi="Palatino Linotype"/>
                <w:color w:val="002060"/>
                <w:sz w:val="21"/>
                <w:szCs w:val="21"/>
              </w:rPr>
            </w:pPr>
          </w:p>
        </w:tc>
      </w:tr>
      <w:tr w:rsidR="00FC4635" w:rsidRPr="00CD7712" w:rsidTr="00343C80">
        <w:trPr>
          <w:cantSplit/>
          <w:trHeight w:val="991"/>
          <w:tblHeader/>
          <w:tblCellSpacing w:w="20" w:type="dxa"/>
          <w:jc w:val="center"/>
        </w:trPr>
        <w:tc>
          <w:tcPr>
            <w:tcW w:w="892" w:type="dxa"/>
            <w:vMerge/>
            <w:shd w:val="clear" w:color="auto" w:fill="auto"/>
          </w:tcPr>
          <w:p w:rsidR="00FC4635" w:rsidRPr="00CD7712" w:rsidRDefault="00FC4635" w:rsidP="00887D69">
            <w:pPr>
              <w:rPr>
                <w:rFonts w:ascii="Palatino Linotype" w:hAnsi="Palatino Linotype"/>
                <w:color w:val="002060"/>
                <w:sz w:val="21"/>
                <w:szCs w:val="21"/>
                <w:lang w:val="en-US"/>
              </w:rPr>
            </w:pPr>
          </w:p>
        </w:tc>
        <w:tc>
          <w:tcPr>
            <w:tcW w:w="3183" w:type="dxa"/>
            <w:vMerge/>
            <w:shd w:val="clear" w:color="auto" w:fill="auto"/>
          </w:tcPr>
          <w:p w:rsidR="00FC4635" w:rsidRPr="00CD7712" w:rsidRDefault="00FC4635" w:rsidP="00887D69">
            <w:pPr>
              <w:rPr>
                <w:rFonts w:ascii="Palatino Linotype" w:hAnsi="Palatino Linotype" w:cs="Arial"/>
                <w:b/>
                <w:bCs/>
                <w:color w:val="002060"/>
                <w:sz w:val="21"/>
                <w:szCs w:val="21"/>
              </w:rPr>
            </w:pPr>
          </w:p>
        </w:tc>
        <w:tc>
          <w:tcPr>
            <w:tcW w:w="4340" w:type="dxa"/>
            <w:vMerge/>
            <w:shd w:val="clear" w:color="auto" w:fill="auto"/>
          </w:tcPr>
          <w:p w:rsidR="00FC4635" w:rsidRPr="00CD7712" w:rsidRDefault="00FC4635" w:rsidP="00887D69">
            <w:pPr>
              <w:rPr>
                <w:rFonts w:ascii="Palatino Linotype" w:hAnsi="Palatino Linotype" w:cs="Arial"/>
                <w:color w:val="002060"/>
                <w:sz w:val="21"/>
                <w:szCs w:val="21"/>
              </w:rPr>
            </w:pPr>
          </w:p>
        </w:tc>
        <w:tc>
          <w:tcPr>
            <w:tcW w:w="2058" w:type="dxa"/>
            <w:shd w:val="clear" w:color="auto" w:fill="auto"/>
            <w:vAlign w:val="center"/>
          </w:tcPr>
          <w:p w:rsidR="00FC4635" w:rsidRPr="00CD7712" w:rsidRDefault="00FC4635"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ΟΧΙ</w:t>
            </w:r>
          </w:p>
        </w:tc>
        <w:tc>
          <w:tcPr>
            <w:tcW w:w="707" w:type="dxa"/>
            <w:shd w:val="clear" w:color="auto" w:fill="auto"/>
          </w:tcPr>
          <w:p w:rsidR="00FC4635" w:rsidRPr="00CD7712" w:rsidRDefault="00FC4635" w:rsidP="00887D69">
            <w:pPr>
              <w:rPr>
                <w:rFonts w:ascii="Palatino Linotype" w:hAnsi="Palatino Linotype"/>
                <w:color w:val="002060"/>
                <w:sz w:val="21"/>
                <w:szCs w:val="21"/>
              </w:rPr>
            </w:pPr>
          </w:p>
        </w:tc>
        <w:tc>
          <w:tcPr>
            <w:tcW w:w="4296" w:type="dxa"/>
            <w:vMerge/>
            <w:shd w:val="clear" w:color="auto" w:fill="auto"/>
          </w:tcPr>
          <w:p w:rsidR="00FC4635" w:rsidRPr="00CD7712" w:rsidRDefault="00FC4635" w:rsidP="00887D69">
            <w:pPr>
              <w:rPr>
                <w:rFonts w:ascii="Palatino Linotype" w:hAnsi="Palatino Linotype"/>
                <w:color w:val="002060"/>
                <w:sz w:val="21"/>
                <w:szCs w:val="21"/>
              </w:rPr>
            </w:pPr>
          </w:p>
        </w:tc>
      </w:tr>
      <w:tr w:rsidR="009904E0" w:rsidRPr="00CD7712" w:rsidTr="00343C80">
        <w:trPr>
          <w:cantSplit/>
          <w:trHeight w:val="1057"/>
          <w:tblHeader/>
          <w:tblCellSpacing w:w="20" w:type="dxa"/>
          <w:jc w:val="center"/>
        </w:trPr>
        <w:tc>
          <w:tcPr>
            <w:tcW w:w="892" w:type="dxa"/>
            <w:vMerge w:val="restart"/>
            <w:shd w:val="clear" w:color="auto" w:fill="auto"/>
            <w:vAlign w:val="center"/>
          </w:tcPr>
          <w:p w:rsidR="009904E0" w:rsidRPr="00CD7712" w:rsidRDefault="009904E0" w:rsidP="00E021B7">
            <w:pPr>
              <w:jc w:val="center"/>
              <w:rPr>
                <w:rFonts w:ascii="Palatino Linotype" w:hAnsi="Palatino Linotype"/>
                <w:b/>
                <w:color w:val="002060"/>
                <w:sz w:val="21"/>
                <w:szCs w:val="21"/>
              </w:rPr>
            </w:pPr>
            <w:r w:rsidRPr="00CD7712">
              <w:rPr>
                <w:rFonts w:ascii="Palatino Linotype" w:hAnsi="Palatino Linotype"/>
                <w:b/>
                <w:color w:val="002060"/>
                <w:sz w:val="21"/>
                <w:szCs w:val="21"/>
              </w:rPr>
              <w:lastRenderedPageBreak/>
              <w:t>2</w:t>
            </w:r>
          </w:p>
        </w:tc>
        <w:tc>
          <w:tcPr>
            <w:tcW w:w="3183" w:type="dxa"/>
            <w:vMerge w:val="restart"/>
            <w:shd w:val="clear" w:color="auto" w:fill="auto"/>
            <w:vAlign w:val="center"/>
          </w:tcPr>
          <w:p w:rsidR="009904E0" w:rsidRPr="00CD7712" w:rsidRDefault="009904E0" w:rsidP="00F6228B">
            <w:pPr>
              <w:rPr>
                <w:rFonts w:ascii="Palatino Linotype" w:hAnsi="Palatino Linotype"/>
                <w:color w:val="002060"/>
                <w:sz w:val="21"/>
                <w:szCs w:val="21"/>
              </w:rPr>
            </w:pPr>
            <w:r w:rsidRPr="00CD7712">
              <w:rPr>
                <w:rFonts w:ascii="Palatino Linotype" w:hAnsi="Palatino Linotype" w:cs="Arial"/>
                <w:b/>
                <w:bCs/>
                <w:color w:val="002060"/>
                <w:sz w:val="21"/>
                <w:szCs w:val="21"/>
              </w:rPr>
              <w:t xml:space="preserve">Πληρότητα υποβαλλόμενης πρότασης                                                                                                                                                                               </w:t>
            </w:r>
          </w:p>
        </w:tc>
        <w:tc>
          <w:tcPr>
            <w:tcW w:w="4340" w:type="dxa"/>
            <w:vMerge w:val="restart"/>
            <w:shd w:val="clear" w:color="auto" w:fill="auto"/>
            <w:vAlign w:val="center"/>
          </w:tcPr>
          <w:p w:rsidR="009904E0" w:rsidRPr="00CD7712" w:rsidRDefault="009904E0" w:rsidP="00F6228B">
            <w:pPr>
              <w:rPr>
                <w:rFonts w:ascii="Palatino Linotype" w:hAnsi="Palatino Linotype"/>
                <w:color w:val="002060"/>
                <w:sz w:val="21"/>
                <w:szCs w:val="21"/>
              </w:rPr>
            </w:pPr>
            <w:r w:rsidRPr="00CD7712">
              <w:rPr>
                <w:rFonts w:ascii="Palatino Linotype" w:hAnsi="Palatino Linotype" w:cs="Arial"/>
                <w:color w:val="002060"/>
                <w:sz w:val="21"/>
                <w:szCs w:val="21"/>
              </w:rPr>
              <w:t>Εξετάζεται αν, για την υποβολή της πρότασης, χρησιμοποιήθηκαν τα τυποποιημένα έντυπα και έχουν επισυναφθεί όλα τα συνοδευτικά έγγραφα σύμφωνα με τα αναφερόμενα στη σχετική πρόσκληση  και ειδικότερα:</w:t>
            </w:r>
          </w:p>
        </w:tc>
        <w:tc>
          <w:tcPr>
            <w:tcW w:w="2058" w:type="dxa"/>
            <w:shd w:val="clear" w:color="auto" w:fill="auto"/>
            <w:vAlign w:val="center"/>
          </w:tcPr>
          <w:p w:rsidR="009904E0" w:rsidRPr="00CD7712" w:rsidRDefault="009904E0"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ΝΑΙ</w:t>
            </w:r>
          </w:p>
        </w:tc>
        <w:tc>
          <w:tcPr>
            <w:tcW w:w="707" w:type="dxa"/>
            <w:shd w:val="clear" w:color="auto" w:fill="auto"/>
          </w:tcPr>
          <w:p w:rsidR="009904E0" w:rsidRPr="00CD7712" w:rsidRDefault="009904E0" w:rsidP="00887D69">
            <w:pPr>
              <w:rPr>
                <w:rFonts w:ascii="Palatino Linotype" w:hAnsi="Palatino Linotype"/>
                <w:color w:val="002060"/>
                <w:sz w:val="21"/>
                <w:szCs w:val="21"/>
              </w:rPr>
            </w:pPr>
          </w:p>
        </w:tc>
        <w:tc>
          <w:tcPr>
            <w:tcW w:w="4296" w:type="dxa"/>
            <w:vMerge w:val="restart"/>
            <w:shd w:val="clear" w:color="auto" w:fill="auto"/>
          </w:tcPr>
          <w:p w:rsidR="009904E0" w:rsidRPr="00CD7712" w:rsidRDefault="009904E0" w:rsidP="00887D69">
            <w:pPr>
              <w:rPr>
                <w:rFonts w:ascii="Palatino Linotype" w:hAnsi="Palatino Linotype"/>
                <w:color w:val="002060"/>
                <w:sz w:val="21"/>
                <w:szCs w:val="21"/>
              </w:rPr>
            </w:pPr>
          </w:p>
        </w:tc>
      </w:tr>
      <w:tr w:rsidR="009904E0" w:rsidRPr="00CD7712" w:rsidTr="00343C80">
        <w:trPr>
          <w:cantSplit/>
          <w:trHeight w:val="804"/>
          <w:tblHeader/>
          <w:tblCellSpacing w:w="20" w:type="dxa"/>
          <w:jc w:val="center"/>
        </w:trPr>
        <w:tc>
          <w:tcPr>
            <w:tcW w:w="892" w:type="dxa"/>
            <w:vMerge/>
            <w:shd w:val="clear" w:color="auto" w:fill="auto"/>
          </w:tcPr>
          <w:p w:rsidR="009904E0" w:rsidRPr="00CD7712" w:rsidRDefault="009904E0" w:rsidP="00887D69">
            <w:pPr>
              <w:rPr>
                <w:rFonts w:ascii="Palatino Linotype" w:hAnsi="Palatino Linotype"/>
                <w:color w:val="002060"/>
                <w:sz w:val="21"/>
                <w:szCs w:val="21"/>
              </w:rPr>
            </w:pPr>
          </w:p>
        </w:tc>
        <w:tc>
          <w:tcPr>
            <w:tcW w:w="3183" w:type="dxa"/>
            <w:vMerge/>
            <w:shd w:val="clear" w:color="auto" w:fill="auto"/>
          </w:tcPr>
          <w:p w:rsidR="009904E0" w:rsidRPr="00CD7712" w:rsidRDefault="009904E0" w:rsidP="00887D69">
            <w:pPr>
              <w:rPr>
                <w:rFonts w:ascii="Palatino Linotype" w:hAnsi="Palatino Linotype" w:cs="Arial"/>
                <w:b/>
                <w:bCs/>
                <w:color w:val="002060"/>
                <w:sz w:val="21"/>
                <w:szCs w:val="21"/>
              </w:rPr>
            </w:pPr>
          </w:p>
        </w:tc>
        <w:tc>
          <w:tcPr>
            <w:tcW w:w="4340" w:type="dxa"/>
            <w:vMerge/>
            <w:shd w:val="clear" w:color="auto" w:fill="auto"/>
          </w:tcPr>
          <w:p w:rsidR="009904E0" w:rsidRPr="00CD7712" w:rsidRDefault="009904E0" w:rsidP="00887D69">
            <w:pPr>
              <w:rPr>
                <w:rFonts w:ascii="Palatino Linotype" w:hAnsi="Palatino Linotype" w:cs="Arial"/>
                <w:color w:val="002060"/>
                <w:sz w:val="21"/>
                <w:szCs w:val="21"/>
              </w:rPr>
            </w:pPr>
          </w:p>
        </w:tc>
        <w:tc>
          <w:tcPr>
            <w:tcW w:w="2058" w:type="dxa"/>
            <w:shd w:val="clear" w:color="auto" w:fill="auto"/>
            <w:vAlign w:val="center"/>
          </w:tcPr>
          <w:p w:rsidR="009904E0" w:rsidRPr="00CD7712" w:rsidRDefault="009904E0"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ΟΧΙ</w:t>
            </w:r>
          </w:p>
        </w:tc>
        <w:tc>
          <w:tcPr>
            <w:tcW w:w="707" w:type="dxa"/>
            <w:shd w:val="clear" w:color="auto" w:fill="auto"/>
          </w:tcPr>
          <w:p w:rsidR="009904E0" w:rsidRPr="00CD7712" w:rsidRDefault="009904E0" w:rsidP="00887D69">
            <w:pPr>
              <w:rPr>
                <w:rFonts w:ascii="Palatino Linotype" w:hAnsi="Palatino Linotype"/>
                <w:color w:val="002060"/>
                <w:sz w:val="21"/>
                <w:szCs w:val="21"/>
              </w:rPr>
            </w:pPr>
          </w:p>
        </w:tc>
        <w:tc>
          <w:tcPr>
            <w:tcW w:w="4296" w:type="dxa"/>
            <w:vMerge/>
            <w:shd w:val="clear" w:color="auto" w:fill="auto"/>
          </w:tcPr>
          <w:p w:rsidR="009904E0" w:rsidRPr="00CD7712" w:rsidRDefault="009904E0" w:rsidP="00887D69">
            <w:pPr>
              <w:rPr>
                <w:rFonts w:ascii="Palatino Linotype" w:hAnsi="Palatino Linotype"/>
                <w:color w:val="002060"/>
                <w:sz w:val="21"/>
                <w:szCs w:val="21"/>
              </w:rPr>
            </w:pPr>
          </w:p>
        </w:tc>
      </w:tr>
      <w:tr w:rsidR="009904E0" w:rsidRPr="00CD7712" w:rsidTr="00343C80">
        <w:trPr>
          <w:cantSplit/>
          <w:trHeight w:val="495"/>
          <w:tblHeader/>
          <w:tblCellSpacing w:w="20" w:type="dxa"/>
          <w:jc w:val="center"/>
        </w:trPr>
        <w:tc>
          <w:tcPr>
            <w:tcW w:w="892" w:type="dxa"/>
            <w:vMerge/>
            <w:shd w:val="clear" w:color="auto" w:fill="auto"/>
          </w:tcPr>
          <w:p w:rsidR="009904E0" w:rsidRPr="00CD7712" w:rsidRDefault="009904E0" w:rsidP="00887D69">
            <w:pPr>
              <w:rPr>
                <w:rFonts w:ascii="Palatino Linotype" w:hAnsi="Palatino Linotype"/>
                <w:color w:val="002060"/>
                <w:sz w:val="21"/>
                <w:szCs w:val="21"/>
              </w:rPr>
            </w:pPr>
          </w:p>
        </w:tc>
        <w:tc>
          <w:tcPr>
            <w:tcW w:w="3183" w:type="dxa"/>
            <w:vMerge/>
            <w:shd w:val="clear" w:color="auto" w:fill="auto"/>
          </w:tcPr>
          <w:p w:rsidR="009904E0" w:rsidRPr="00CD7712" w:rsidRDefault="009904E0" w:rsidP="00887D69">
            <w:pPr>
              <w:rPr>
                <w:rFonts w:ascii="Palatino Linotype" w:hAnsi="Palatino Linotype"/>
                <w:color w:val="002060"/>
                <w:sz w:val="21"/>
                <w:szCs w:val="21"/>
              </w:rPr>
            </w:pPr>
          </w:p>
        </w:tc>
        <w:tc>
          <w:tcPr>
            <w:tcW w:w="4340" w:type="dxa"/>
            <w:vMerge w:val="restart"/>
            <w:shd w:val="clear" w:color="auto" w:fill="auto"/>
            <w:vAlign w:val="center"/>
          </w:tcPr>
          <w:p w:rsidR="009904E0" w:rsidRPr="008C418B" w:rsidRDefault="009904E0" w:rsidP="00F03DC3">
            <w:pPr>
              <w:numPr>
                <w:ilvl w:val="0"/>
                <w:numId w:val="30"/>
              </w:numPr>
              <w:rPr>
                <w:rFonts w:ascii="Palatino Linotype" w:hAnsi="Palatino Linotype" w:cs="Arial"/>
                <w:color w:val="002060"/>
                <w:sz w:val="21"/>
                <w:szCs w:val="21"/>
              </w:rPr>
            </w:pPr>
            <w:r w:rsidRPr="00CD7712">
              <w:rPr>
                <w:rFonts w:ascii="Palatino Linotype" w:hAnsi="Palatino Linotype" w:cs="Arial"/>
                <w:color w:val="002060"/>
                <w:sz w:val="21"/>
                <w:szCs w:val="21"/>
              </w:rPr>
              <w:t xml:space="preserve">Αίτηση </w:t>
            </w:r>
            <w:r w:rsidR="006E55CE">
              <w:rPr>
                <w:rFonts w:ascii="Palatino Linotype" w:hAnsi="Palatino Linotype" w:cs="Arial"/>
                <w:color w:val="002060"/>
                <w:sz w:val="21"/>
                <w:szCs w:val="21"/>
              </w:rPr>
              <w:t>υ</w:t>
            </w:r>
            <w:r w:rsidRPr="00CD7712">
              <w:rPr>
                <w:rFonts w:ascii="Palatino Linotype" w:hAnsi="Palatino Linotype" w:cs="Arial"/>
                <w:color w:val="002060"/>
                <w:sz w:val="21"/>
                <w:szCs w:val="21"/>
              </w:rPr>
              <w:t xml:space="preserve">ποβολής </w:t>
            </w:r>
            <w:r w:rsidR="006E55CE">
              <w:rPr>
                <w:rFonts w:ascii="Palatino Linotype" w:hAnsi="Palatino Linotype" w:cs="Arial"/>
                <w:color w:val="002060"/>
                <w:sz w:val="21"/>
                <w:szCs w:val="21"/>
              </w:rPr>
              <w:t>π</w:t>
            </w:r>
            <w:r w:rsidRPr="00CD7712">
              <w:rPr>
                <w:rFonts w:ascii="Palatino Linotype" w:hAnsi="Palatino Linotype" w:cs="Arial"/>
                <w:color w:val="002060"/>
                <w:sz w:val="21"/>
                <w:szCs w:val="21"/>
              </w:rPr>
              <w:t xml:space="preserve">ρότασης </w:t>
            </w:r>
            <w:r w:rsidR="006E55CE">
              <w:rPr>
                <w:rFonts w:ascii="Palatino Linotype" w:hAnsi="Palatino Linotype" w:cs="Arial"/>
                <w:color w:val="002060"/>
                <w:sz w:val="21"/>
                <w:szCs w:val="21"/>
              </w:rPr>
              <w:t>π</w:t>
            </w:r>
            <w:r w:rsidRPr="00CD7712">
              <w:rPr>
                <w:rFonts w:ascii="Palatino Linotype" w:hAnsi="Palatino Linotype" w:cs="Arial"/>
                <w:color w:val="002060"/>
                <w:sz w:val="21"/>
                <w:szCs w:val="21"/>
              </w:rPr>
              <w:t>ράξης</w:t>
            </w:r>
          </w:p>
        </w:tc>
        <w:tc>
          <w:tcPr>
            <w:tcW w:w="2058" w:type="dxa"/>
            <w:shd w:val="clear" w:color="auto" w:fill="auto"/>
            <w:vAlign w:val="center"/>
          </w:tcPr>
          <w:p w:rsidR="009904E0" w:rsidRPr="00CD7712" w:rsidRDefault="009904E0"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ΝΑΙ</w:t>
            </w:r>
          </w:p>
        </w:tc>
        <w:tc>
          <w:tcPr>
            <w:tcW w:w="707" w:type="dxa"/>
            <w:shd w:val="clear" w:color="auto" w:fill="auto"/>
          </w:tcPr>
          <w:p w:rsidR="009904E0" w:rsidRPr="00CD7712" w:rsidRDefault="009904E0" w:rsidP="00887D69">
            <w:pPr>
              <w:rPr>
                <w:rFonts w:ascii="Palatino Linotype" w:hAnsi="Palatino Linotype"/>
                <w:color w:val="002060"/>
                <w:sz w:val="21"/>
                <w:szCs w:val="21"/>
              </w:rPr>
            </w:pPr>
          </w:p>
        </w:tc>
        <w:tc>
          <w:tcPr>
            <w:tcW w:w="4296" w:type="dxa"/>
            <w:vMerge w:val="restart"/>
            <w:shd w:val="clear" w:color="auto" w:fill="auto"/>
          </w:tcPr>
          <w:p w:rsidR="009904E0" w:rsidRPr="00CD7712" w:rsidRDefault="009904E0" w:rsidP="00887D69">
            <w:pPr>
              <w:rPr>
                <w:rFonts w:ascii="Palatino Linotype" w:hAnsi="Palatino Linotype"/>
                <w:color w:val="002060"/>
                <w:sz w:val="21"/>
                <w:szCs w:val="21"/>
              </w:rPr>
            </w:pPr>
          </w:p>
        </w:tc>
      </w:tr>
      <w:tr w:rsidR="009904E0" w:rsidRPr="00CD7712" w:rsidTr="00343C80">
        <w:trPr>
          <w:cantSplit/>
          <w:trHeight w:val="404"/>
          <w:tblHeader/>
          <w:tblCellSpacing w:w="20" w:type="dxa"/>
          <w:jc w:val="center"/>
        </w:trPr>
        <w:tc>
          <w:tcPr>
            <w:tcW w:w="892" w:type="dxa"/>
            <w:vMerge/>
            <w:shd w:val="clear" w:color="auto" w:fill="auto"/>
          </w:tcPr>
          <w:p w:rsidR="009904E0" w:rsidRPr="00CD7712" w:rsidRDefault="009904E0" w:rsidP="00887D69">
            <w:pPr>
              <w:rPr>
                <w:rFonts w:ascii="Palatino Linotype" w:hAnsi="Palatino Linotype"/>
                <w:color w:val="002060"/>
                <w:sz w:val="21"/>
                <w:szCs w:val="21"/>
              </w:rPr>
            </w:pPr>
          </w:p>
        </w:tc>
        <w:tc>
          <w:tcPr>
            <w:tcW w:w="3183" w:type="dxa"/>
            <w:vMerge/>
            <w:shd w:val="clear" w:color="auto" w:fill="auto"/>
          </w:tcPr>
          <w:p w:rsidR="009904E0" w:rsidRPr="00CD7712" w:rsidRDefault="009904E0" w:rsidP="00887D69">
            <w:pPr>
              <w:rPr>
                <w:rFonts w:ascii="Palatino Linotype" w:hAnsi="Palatino Linotype"/>
                <w:color w:val="002060"/>
                <w:sz w:val="21"/>
                <w:szCs w:val="21"/>
              </w:rPr>
            </w:pPr>
          </w:p>
        </w:tc>
        <w:tc>
          <w:tcPr>
            <w:tcW w:w="4340" w:type="dxa"/>
            <w:vMerge/>
            <w:shd w:val="clear" w:color="auto" w:fill="auto"/>
          </w:tcPr>
          <w:p w:rsidR="009904E0" w:rsidRPr="00CD7712" w:rsidRDefault="009904E0" w:rsidP="00CD7712">
            <w:pPr>
              <w:numPr>
                <w:ilvl w:val="0"/>
                <w:numId w:val="30"/>
              </w:numPr>
              <w:rPr>
                <w:rFonts w:ascii="Palatino Linotype" w:hAnsi="Palatino Linotype" w:cs="Arial"/>
                <w:color w:val="002060"/>
                <w:sz w:val="21"/>
                <w:szCs w:val="21"/>
              </w:rPr>
            </w:pPr>
          </w:p>
        </w:tc>
        <w:tc>
          <w:tcPr>
            <w:tcW w:w="2058" w:type="dxa"/>
            <w:shd w:val="clear" w:color="auto" w:fill="auto"/>
            <w:vAlign w:val="center"/>
          </w:tcPr>
          <w:p w:rsidR="009904E0" w:rsidRPr="00CD7712" w:rsidRDefault="009904E0"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ΟΧΙ</w:t>
            </w:r>
          </w:p>
        </w:tc>
        <w:tc>
          <w:tcPr>
            <w:tcW w:w="707" w:type="dxa"/>
            <w:shd w:val="clear" w:color="auto" w:fill="auto"/>
          </w:tcPr>
          <w:p w:rsidR="009904E0" w:rsidRPr="00CD7712" w:rsidRDefault="009904E0" w:rsidP="00887D69">
            <w:pPr>
              <w:rPr>
                <w:rFonts w:ascii="Palatino Linotype" w:hAnsi="Palatino Linotype"/>
                <w:color w:val="002060"/>
                <w:sz w:val="21"/>
                <w:szCs w:val="21"/>
              </w:rPr>
            </w:pPr>
          </w:p>
        </w:tc>
        <w:tc>
          <w:tcPr>
            <w:tcW w:w="4296" w:type="dxa"/>
            <w:vMerge/>
            <w:shd w:val="clear" w:color="auto" w:fill="auto"/>
          </w:tcPr>
          <w:p w:rsidR="009904E0" w:rsidRPr="00CD7712" w:rsidRDefault="009904E0" w:rsidP="00887D69">
            <w:pPr>
              <w:rPr>
                <w:rFonts w:ascii="Palatino Linotype" w:hAnsi="Palatino Linotype"/>
                <w:color w:val="002060"/>
                <w:sz w:val="21"/>
                <w:szCs w:val="21"/>
              </w:rPr>
            </w:pPr>
          </w:p>
        </w:tc>
      </w:tr>
      <w:tr w:rsidR="009904E0" w:rsidRPr="00CD7712" w:rsidTr="00343C80">
        <w:trPr>
          <w:cantSplit/>
          <w:trHeight w:val="356"/>
          <w:tblHeader/>
          <w:tblCellSpacing w:w="20" w:type="dxa"/>
          <w:jc w:val="center"/>
        </w:trPr>
        <w:tc>
          <w:tcPr>
            <w:tcW w:w="892" w:type="dxa"/>
            <w:vMerge/>
            <w:shd w:val="clear" w:color="auto" w:fill="auto"/>
          </w:tcPr>
          <w:p w:rsidR="009904E0" w:rsidRPr="00CD7712" w:rsidRDefault="009904E0" w:rsidP="00887D69">
            <w:pPr>
              <w:rPr>
                <w:rFonts w:ascii="Palatino Linotype" w:hAnsi="Palatino Linotype"/>
                <w:color w:val="002060"/>
                <w:sz w:val="21"/>
                <w:szCs w:val="21"/>
              </w:rPr>
            </w:pPr>
          </w:p>
        </w:tc>
        <w:tc>
          <w:tcPr>
            <w:tcW w:w="3183" w:type="dxa"/>
            <w:vMerge/>
            <w:shd w:val="clear" w:color="auto" w:fill="auto"/>
          </w:tcPr>
          <w:p w:rsidR="009904E0" w:rsidRPr="00CD7712" w:rsidRDefault="009904E0" w:rsidP="00887D69">
            <w:pPr>
              <w:rPr>
                <w:rFonts w:ascii="Palatino Linotype" w:hAnsi="Palatino Linotype"/>
                <w:color w:val="002060"/>
                <w:sz w:val="21"/>
                <w:szCs w:val="21"/>
              </w:rPr>
            </w:pPr>
          </w:p>
        </w:tc>
        <w:tc>
          <w:tcPr>
            <w:tcW w:w="4340" w:type="dxa"/>
            <w:vMerge w:val="restart"/>
            <w:shd w:val="clear" w:color="auto" w:fill="auto"/>
            <w:vAlign w:val="center"/>
          </w:tcPr>
          <w:p w:rsidR="009904E0" w:rsidRPr="008C418B" w:rsidRDefault="009904E0" w:rsidP="00F03DC3">
            <w:pPr>
              <w:numPr>
                <w:ilvl w:val="0"/>
                <w:numId w:val="30"/>
              </w:numPr>
              <w:rPr>
                <w:rFonts w:ascii="Palatino Linotype" w:hAnsi="Palatino Linotype" w:cs="Arial"/>
                <w:color w:val="002060"/>
                <w:sz w:val="21"/>
                <w:szCs w:val="21"/>
              </w:rPr>
            </w:pPr>
            <w:r w:rsidRPr="00CD7712">
              <w:rPr>
                <w:rFonts w:ascii="Palatino Linotype" w:hAnsi="Palatino Linotype" w:cs="Arial"/>
                <w:color w:val="002060"/>
                <w:sz w:val="21"/>
                <w:szCs w:val="21"/>
              </w:rPr>
              <w:t xml:space="preserve">Τεχνικό </w:t>
            </w:r>
            <w:r w:rsidR="006E55CE">
              <w:rPr>
                <w:rFonts w:ascii="Palatino Linotype" w:hAnsi="Palatino Linotype" w:cs="Arial"/>
                <w:color w:val="002060"/>
                <w:sz w:val="21"/>
                <w:szCs w:val="21"/>
              </w:rPr>
              <w:t>δ</w:t>
            </w:r>
            <w:r w:rsidRPr="00CD7712">
              <w:rPr>
                <w:rFonts w:ascii="Palatino Linotype" w:hAnsi="Palatino Linotype" w:cs="Arial"/>
                <w:color w:val="002060"/>
                <w:sz w:val="21"/>
                <w:szCs w:val="21"/>
              </w:rPr>
              <w:t xml:space="preserve">ελτίο </w:t>
            </w:r>
            <w:r w:rsidR="006E55CE">
              <w:rPr>
                <w:rFonts w:ascii="Palatino Linotype" w:hAnsi="Palatino Linotype" w:cs="Arial"/>
                <w:color w:val="002060"/>
                <w:sz w:val="21"/>
                <w:szCs w:val="21"/>
              </w:rPr>
              <w:t>προτεινόμενης π</w:t>
            </w:r>
            <w:r w:rsidRPr="00CD7712">
              <w:rPr>
                <w:rFonts w:ascii="Palatino Linotype" w:hAnsi="Palatino Linotype" w:cs="Arial"/>
                <w:color w:val="002060"/>
                <w:sz w:val="21"/>
                <w:szCs w:val="21"/>
              </w:rPr>
              <w:t>ράξης (Τ.Δ.Π.</w:t>
            </w:r>
            <w:r w:rsidR="006E55CE">
              <w:rPr>
                <w:rFonts w:ascii="Palatino Linotype" w:hAnsi="Palatino Linotype" w:cs="Arial"/>
                <w:color w:val="002060"/>
                <w:sz w:val="21"/>
                <w:szCs w:val="21"/>
              </w:rPr>
              <w:t>Π.</w:t>
            </w:r>
            <w:r w:rsidRPr="00CD7712">
              <w:rPr>
                <w:rFonts w:ascii="Palatino Linotype" w:hAnsi="Palatino Linotype" w:cs="Arial"/>
                <w:color w:val="002060"/>
                <w:sz w:val="21"/>
                <w:szCs w:val="21"/>
              </w:rPr>
              <w:t>)</w:t>
            </w:r>
          </w:p>
        </w:tc>
        <w:tc>
          <w:tcPr>
            <w:tcW w:w="2058" w:type="dxa"/>
            <w:shd w:val="clear" w:color="auto" w:fill="auto"/>
            <w:vAlign w:val="center"/>
          </w:tcPr>
          <w:p w:rsidR="009904E0" w:rsidRPr="00CD7712" w:rsidRDefault="009904E0"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ΝΑΙ</w:t>
            </w:r>
          </w:p>
        </w:tc>
        <w:tc>
          <w:tcPr>
            <w:tcW w:w="707" w:type="dxa"/>
            <w:shd w:val="clear" w:color="auto" w:fill="auto"/>
          </w:tcPr>
          <w:p w:rsidR="009904E0" w:rsidRPr="00CD7712" w:rsidRDefault="009904E0" w:rsidP="00887D69">
            <w:pPr>
              <w:rPr>
                <w:rFonts w:ascii="Palatino Linotype" w:hAnsi="Palatino Linotype"/>
                <w:color w:val="002060"/>
                <w:sz w:val="21"/>
                <w:szCs w:val="21"/>
              </w:rPr>
            </w:pPr>
          </w:p>
        </w:tc>
        <w:tc>
          <w:tcPr>
            <w:tcW w:w="4296" w:type="dxa"/>
            <w:vMerge w:val="restart"/>
            <w:shd w:val="clear" w:color="auto" w:fill="auto"/>
          </w:tcPr>
          <w:p w:rsidR="009904E0" w:rsidRPr="00CD7712" w:rsidRDefault="009904E0" w:rsidP="00887D69">
            <w:pPr>
              <w:rPr>
                <w:rFonts w:ascii="Palatino Linotype" w:hAnsi="Palatino Linotype"/>
                <w:color w:val="002060"/>
                <w:sz w:val="21"/>
                <w:szCs w:val="21"/>
              </w:rPr>
            </w:pPr>
          </w:p>
        </w:tc>
      </w:tr>
      <w:tr w:rsidR="009904E0" w:rsidRPr="00CD7712" w:rsidTr="00343C80">
        <w:trPr>
          <w:cantSplit/>
          <w:trHeight w:val="355"/>
          <w:tblHeader/>
          <w:tblCellSpacing w:w="20" w:type="dxa"/>
          <w:jc w:val="center"/>
        </w:trPr>
        <w:tc>
          <w:tcPr>
            <w:tcW w:w="892" w:type="dxa"/>
            <w:vMerge/>
            <w:shd w:val="clear" w:color="auto" w:fill="auto"/>
          </w:tcPr>
          <w:p w:rsidR="009904E0" w:rsidRPr="00CD7712" w:rsidRDefault="009904E0" w:rsidP="00887D69">
            <w:pPr>
              <w:rPr>
                <w:rFonts w:ascii="Palatino Linotype" w:hAnsi="Palatino Linotype"/>
                <w:color w:val="002060"/>
                <w:sz w:val="21"/>
                <w:szCs w:val="21"/>
              </w:rPr>
            </w:pPr>
          </w:p>
        </w:tc>
        <w:tc>
          <w:tcPr>
            <w:tcW w:w="3183" w:type="dxa"/>
            <w:vMerge/>
            <w:shd w:val="clear" w:color="auto" w:fill="auto"/>
          </w:tcPr>
          <w:p w:rsidR="009904E0" w:rsidRPr="00CD7712" w:rsidRDefault="009904E0" w:rsidP="00887D69">
            <w:pPr>
              <w:rPr>
                <w:rFonts w:ascii="Palatino Linotype" w:hAnsi="Palatino Linotype"/>
                <w:color w:val="002060"/>
                <w:sz w:val="21"/>
                <w:szCs w:val="21"/>
              </w:rPr>
            </w:pPr>
          </w:p>
        </w:tc>
        <w:tc>
          <w:tcPr>
            <w:tcW w:w="4340" w:type="dxa"/>
            <w:vMerge/>
            <w:shd w:val="clear" w:color="auto" w:fill="auto"/>
          </w:tcPr>
          <w:p w:rsidR="009904E0" w:rsidRPr="00CD7712" w:rsidRDefault="009904E0" w:rsidP="00CD7712">
            <w:pPr>
              <w:numPr>
                <w:ilvl w:val="0"/>
                <w:numId w:val="30"/>
              </w:numPr>
              <w:rPr>
                <w:rFonts w:ascii="Palatino Linotype" w:hAnsi="Palatino Linotype" w:cs="Arial"/>
                <w:color w:val="002060"/>
                <w:sz w:val="21"/>
                <w:szCs w:val="21"/>
              </w:rPr>
            </w:pPr>
          </w:p>
        </w:tc>
        <w:tc>
          <w:tcPr>
            <w:tcW w:w="2058" w:type="dxa"/>
            <w:shd w:val="clear" w:color="auto" w:fill="auto"/>
            <w:vAlign w:val="center"/>
          </w:tcPr>
          <w:p w:rsidR="009904E0" w:rsidRPr="00CD7712" w:rsidRDefault="009904E0"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ΟΧΙ</w:t>
            </w:r>
          </w:p>
        </w:tc>
        <w:tc>
          <w:tcPr>
            <w:tcW w:w="707" w:type="dxa"/>
            <w:shd w:val="clear" w:color="auto" w:fill="auto"/>
          </w:tcPr>
          <w:p w:rsidR="009904E0" w:rsidRPr="00CD7712" w:rsidRDefault="009904E0" w:rsidP="00887D69">
            <w:pPr>
              <w:rPr>
                <w:rFonts w:ascii="Palatino Linotype" w:hAnsi="Palatino Linotype"/>
                <w:color w:val="002060"/>
                <w:sz w:val="21"/>
                <w:szCs w:val="21"/>
              </w:rPr>
            </w:pPr>
          </w:p>
        </w:tc>
        <w:tc>
          <w:tcPr>
            <w:tcW w:w="4296" w:type="dxa"/>
            <w:vMerge/>
            <w:shd w:val="clear" w:color="auto" w:fill="auto"/>
          </w:tcPr>
          <w:p w:rsidR="009904E0" w:rsidRPr="00CD7712" w:rsidRDefault="009904E0" w:rsidP="00887D69">
            <w:pPr>
              <w:rPr>
                <w:rFonts w:ascii="Palatino Linotype" w:hAnsi="Palatino Linotype"/>
                <w:color w:val="002060"/>
                <w:sz w:val="21"/>
                <w:szCs w:val="21"/>
              </w:rPr>
            </w:pPr>
          </w:p>
        </w:tc>
      </w:tr>
      <w:tr w:rsidR="009904E0" w:rsidRPr="00CD7712" w:rsidTr="00343C80">
        <w:trPr>
          <w:cantSplit/>
          <w:trHeight w:val="1057"/>
          <w:tblHeader/>
          <w:tblCellSpacing w:w="20" w:type="dxa"/>
          <w:jc w:val="center"/>
        </w:trPr>
        <w:tc>
          <w:tcPr>
            <w:tcW w:w="892" w:type="dxa"/>
            <w:vMerge/>
            <w:shd w:val="clear" w:color="auto" w:fill="auto"/>
          </w:tcPr>
          <w:p w:rsidR="009904E0" w:rsidRPr="00CD7712" w:rsidRDefault="009904E0" w:rsidP="00887D69">
            <w:pPr>
              <w:rPr>
                <w:rFonts w:ascii="Palatino Linotype" w:hAnsi="Palatino Linotype"/>
                <w:color w:val="002060"/>
                <w:sz w:val="21"/>
                <w:szCs w:val="21"/>
              </w:rPr>
            </w:pPr>
          </w:p>
        </w:tc>
        <w:tc>
          <w:tcPr>
            <w:tcW w:w="3183" w:type="dxa"/>
            <w:vMerge/>
            <w:shd w:val="clear" w:color="auto" w:fill="auto"/>
          </w:tcPr>
          <w:p w:rsidR="009904E0" w:rsidRPr="00CD7712" w:rsidRDefault="009904E0" w:rsidP="00887D69">
            <w:pPr>
              <w:rPr>
                <w:rFonts w:ascii="Palatino Linotype" w:hAnsi="Palatino Linotype"/>
                <w:color w:val="002060"/>
                <w:sz w:val="21"/>
                <w:szCs w:val="21"/>
              </w:rPr>
            </w:pPr>
          </w:p>
        </w:tc>
        <w:tc>
          <w:tcPr>
            <w:tcW w:w="4340" w:type="dxa"/>
            <w:vMerge w:val="restart"/>
            <w:shd w:val="clear" w:color="auto" w:fill="auto"/>
          </w:tcPr>
          <w:p w:rsidR="009904E0" w:rsidRPr="00CD7712" w:rsidRDefault="009904E0" w:rsidP="00CD7712">
            <w:pPr>
              <w:numPr>
                <w:ilvl w:val="0"/>
                <w:numId w:val="30"/>
              </w:numPr>
              <w:rPr>
                <w:rFonts w:ascii="Palatino Linotype" w:hAnsi="Palatino Linotype"/>
                <w:color w:val="002060"/>
                <w:sz w:val="21"/>
                <w:szCs w:val="21"/>
              </w:rPr>
            </w:pPr>
            <w:r w:rsidRPr="00CD7712">
              <w:rPr>
                <w:rFonts w:ascii="Palatino Linotype" w:hAnsi="Palatino Linotype" w:cs="Arial"/>
                <w:color w:val="002060"/>
                <w:sz w:val="21"/>
                <w:szCs w:val="21"/>
              </w:rPr>
              <w:t>Βεβαίωση - δήλωση του δικαιούχου περί μη χρηματοδότησης της προβλεπόμενης δαπάνης της πράξης από άλλο Ε.Π. στο πλαίσιο της τρέχουσας ή προηγούμενης προγραμματικής περιόδου</w:t>
            </w:r>
          </w:p>
        </w:tc>
        <w:tc>
          <w:tcPr>
            <w:tcW w:w="2058" w:type="dxa"/>
            <w:shd w:val="clear" w:color="auto" w:fill="auto"/>
            <w:vAlign w:val="center"/>
          </w:tcPr>
          <w:p w:rsidR="009904E0" w:rsidRPr="00CD7712" w:rsidRDefault="009904E0"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ΝΑΙ</w:t>
            </w:r>
          </w:p>
        </w:tc>
        <w:tc>
          <w:tcPr>
            <w:tcW w:w="707" w:type="dxa"/>
            <w:shd w:val="clear" w:color="auto" w:fill="auto"/>
          </w:tcPr>
          <w:p w:rsidR="009904E0" w:rsidRPr="00CD7712" w:rsidRDefault="009904E0" w:rsidP="00887D69">
            <w:pPr>
              <w:rPr>
                <w:rFonts w:ascii="Palatino Linotype" w:hAnsi="Palatino Linotype"/>
                <w:color w:val="002060"/>
                <w:sz w:val="21"/>
                <w:szCs w:val="21"/>
              </w:rPr>
            </w:pPr>
          </w:p>
        </w:tc>
        <w:tc>
          <w:tcPr>
            <w:tcW w:w="4296" w:type="dxa"/>
            <w:vMerge w:val="restart"/>
            <w:shd w:val="clear" w:color="auto" w:fill="auto"/>
          </w:tcPr>
          <w:p w:rsidR="009904E0" w:rsidRPr="00CD7712" w:rsidRDefault="009904E0" w:rsidP="00887D69">
            <w:pPr>
              <w:rPr>
                <w:rFonts w:ascii="Palatino Linotype" w:hAnsi="Palatino Linotype"/>
                <w:color w:val="002060"/>
                <w:sz w:val="21"/>
                <w:szCs w:val="21"/>
              </w:rPr>
            </w:pPr>
          </w:p>
        </w:tc>
      </w:tr>
      <w:tr w:rsidR="009904E0" w:rsidRPr="00CD7712" w:rsidTr="00343C80">
        <w:trPr>
          <w:cantSplit/>
          <w:trHeight w:val="683"/>
          <w:tblHeader/>
          <w:tblCellSpacing w:w="20" w:type="dxa"/>
          <w:jc w:val="center"/>
        </w:trPr>
        <w:tc>
          <w:tcPr>
            <w:tcW w:w="892" w:type="dxa"/>
            <w:vMerge/>
            <w:shd w:val="clear" w:color="auto" w:fill="auto"/>
          </w:tcPr>
          <w:p w:rsidR="009904E0" w:rsidRPr="00CD7712" w:rsidRDefault="009904E0" w:rsidP="00887D69">
            <w:pPr>
              <w:rPr>
                <w:rFonts w:ascii="Palatino Linotype" w:hAnsi="Palatino Linotype"/>
                <w:color w:val="002060"/>
                <w:sz w:val="21"/>
                <w:szCs w:val="21"/>
              </w:rPr>
            </w:pPr>
          </w:p>
        </w:tc>
        <w:tc>
          <w:tcPr>
            <w:tcW w:w="3183" w:type="dxa"/>
            <w:vMerge/>
            <w:shd w:val="clear" w:color="auto" w:fill="auto"/>
          </w:tcPr>
          <w:p w:rsidR="009904E0" w:rsidRPr="00CD7712" w:rsidRDefault="009904E0" w:rsidP="00887D69">
            <w:pPr>
              <w:rPr>
                <w:rFonts w:ascii="Palatino Linotype" w:hAnsi="Palatino Linotype"/>
                <w:color w:val="002060"/>
                <w:sz w:val="21"/>
                <w:szCs w:val="21"/>
              </w:rPr>
            </w:pPr>
          </w:p>
        </w:tc>
        <w:tc>
          <w:tcPr>
            <w:tcW w:w="4340" w:type="dxa"/>
            <w:vMerge/>
            <w:shd w:val="clear" w:color="auto" w:fill="auto"/>
          </w:tcPr>
          <w:p w:rsidR="009904E0" w:rsidRPr="00CD7712" w:rsidRDefault="009904E0" w:rsidP="00CD7712">
            <w:pPr>
              <w:numPr>
                <w:ilvl w:val="0"/>
                <w:numId w:val="30"/>
              </w:numPr>
              <w:rPr>
                <w:rFonts w:ascii="Palatino Linotype" w:hAnsi="Palatino Linotype" w:cs="Arial"/>
                <w:color w:val="002060"/>
                <w:sz w:val="21"/>
                <w:szCs w:val="21"/>
              </w:rPr>
            </w:pPr>
          </w:p>
        </w:tc>
        <w:tc>
          <w:tcPr>
            <w:tcW w:w="2058" w:type="dxa"/>
            <w:shd w:val="clear" w:color="auto" w:fill="auto"/>
            <w:vAlign w:val="center"/>
          </w:tcPr>
          <w:p w:rsidR="009904E0" w:rsidRPr="00CD7712" w:rsidRDefault="009904E0"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ΟΧΙ</w:t>
            </w:r>
          </w:p>
        </w:tc>
        <w:tc>
          <w:tcPr>
            <w:tcW w:w="707" w:type="dxa"/>
            <w:shd w:val="clear" w:color="auto" w:fill="auto"/>
          </w:tcPr>
          <w:p w:rsidR="009904E0" w:rsidRPr="00CD7712" w:rsidRDefault="009904E0" w:rsidP="00887D69">
            <w:pPr>
              <w:rPr>
                <w:rFonts w:ascii="Palatino Linotype" w:hAnsi="Palatino Linotype"/>
                <w:color w:val="002060"/>
                <w:sz w:val="21"/>
                <w:szCs w:val="21"/>
              </w:rPr>
            </w:pPr>
          </w:p>
        </w:tc>
        <w:tc>
          <w:tcPr>
            <w:tcW w:w="4296" w:type="dxa"/>
            <w:vMerge/>
            <w:shd w:val="clear" w:color="auto" w:fill="auto"/>
          </w:tcPr>
          <w:p w:rsidR="009904E0" w:rsidRPr="00CD7712" w:rsidRDefault="009904E0" w:rsidP="00887D69">
            <w:pPr>
              <w:rPr>
                <w:rFonts w:ascii="Palatino Linotype" w:hAnsi="Palatino Linotype"/>
                <w:color w:val="002060"/>
                <w:sz w:val="21"/>
                <w:szCs w:val="21"/>
              </w:rPr>
            </w:pPr>
          </w:p>
        </w:tc>
      </w:tr>
      <w:tr w:rsidR="009904E0" w:rsidRPr="00CD7712" w:rsidTr="00343C80">
        <w:trPr>
          <w:cantSplit/>
          <w:trHeight w:val="293"/>
          <w:tblHeader/>
          <w:tblCellSpacing w:w="20" w:type="dxa"/>
          <w:jc w:val="center"/>
        </w:trPr>
        <w:tc>
          <w:tcPr>
            <w:tcW w:w="892" w:type="dxa"/>
            <w:vMerge/>
            <w:shd w:val="clear" w:color="auto" w:fill="auto"/>
          </w:tcPr>
          <w:p w:rsidR="009904E0" w:rsidRPr="00CD7712" w:rsidRDefault="009904E0" w:rsidP="00887D69">
            <w:pPr>
              <w:rPr>
                <w:rFonts w:ascii="Palatino Linotype" w:hAnsi="Palatino Linotype"/>
                <w:color w:val="002060"/>
                <w:sz w:val="21"/>
                <w:szCs w:val="21"/>
              </w:rPr>
            </w:pPr>
          </w:p>
        </w:tc>
        <w:tc>
          <w:tcPr>
            <w:tcW w:w="3183" w:type="dxa"/>
            <w:vMerge/>
            <w:shd w:val="clear" w:color="auto" w:fill="auto"/>
          </w:tcPr>
          <w:p w:rsidR="009904E0" w:rsidRPr="00CD7712" w:rsidRDefault="009904E0" w:rsidP="00887D69">
            <w:pPr>
              <w:rPr>
                <w:rFonts w:ascii="Palatino Linotype" w:hAnsi="Palatino Linotype"/>
                <w:color w:val="002060"/>
                <w:sz w:val="21"/>
                <w:szCs w:val="21"/>
              </w:rPr>
            </w:pPr>
          </w:p>
        </w:tc>
        <w:tc>
          <w:tcPr>
            <w:tcW w:w="4340" w:type="dxa"/>
            <w:vMerge w:val="restart"/>
            <w:shd w:val="clear" w:color="auto" w:fill="auto"/>
            <w:vAlign w:val="center"/>
          </w:tcPr>
          <w:p w:rsidR="009904E0" w:rsidRPr="008C418B" w:rsidRDefault="009904E0" w:rsidP="00F03DC3">
            <w:pPr>
              <w:numPr>
                <w:ilvl w:val="0"/>
                <w:numId w:val="30"/>
              </w:numPr>
              <w:rPr>
                <w:rFonts w:ascii="Palatino Linotype" w:hAnsi="Palatino Linotype"/>
                <w:color w:val="002060"/>
                <w:sz w:val="21"/>
                <w:szCs w:val="21"/>
              </w:rPr>
            </w:pPr>
            <w:r w:rsidRPr="00CD7712">
              <w:rPr>
                <w:rFonts w:ascii="Palatino Linotype" w:hAnsi="Palatino Linotype"/>
                <w:color w:val="002060"/>
                <w:sz w:val="21"/>
                <w:szCs w:val="21"/>
              </w:rPr>
              <w:t>Βεβαίωση μη παραγωγής εσόδων</w:t>
            </w:r>
          </w:p>
        </w:tc>
        <w:tc>
          <w:tcPr>
            <w:tcW w:w="2058" w:type="dxa"/>
            <w:shd w:val="clear" w:color="auto" w:fill="auto"/>
            <w:vAlign w:val="center"/>
          </w:tcPr>
          <w:p w:rsidR="009904E0" w:rsidRPr="00CD7712" w:rsidRDefault="009904E0"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ΝΑΙ</w:t>
            </w:r>
          </w:p>
        </w:tc>
        <w:tc>
          <w:tcPr>
            <w:tcW w:w="707" w:type="dxa"/>
            <w:shd w:val="clear" w:color="auto" w:fill="auto"/>
          </w:tcPr>
          <w:p w:rsidR="009904E0" w:rsidRPr="00CD7712" w:rsidRDefault="009904E0" w:rsidP="00887D69">
            <w:pPr>
              <w:rPr>
                <w:rFonts w:ascii="Palatino Linotype" w:hAnsi="Palatino Linotype"/>
                <w:color w:val="002060"/>
                <w:sz w:val="21"/>
                <w:szCs w:val="21"/>
              </w:rPr>
            </w:pPr>
          </w:p>
        </w:tc>
        <w:tc>
          <w:tcPr>
            <w:tcW w:w="4296" w:type="dxa"/>
            <w:vMerge w:val="restart"/>
            <w:shd w:val="clear" w:color="auto" w:fill="auto"/>
          </w:tcPr>
          <w:p w:rsidR="009904E0" w:rsidRPr="00CD7712" w:rsidRDefault="009904E0" w:rsidP="00887D69">
            <w:pPr>
              <w:rPr>
                <w:rFonts w:ascii="Palatino Linotype" w:hAnsi="Palatino Linotype"/>
                <w:color w:val="002060"/>
                <w:sz w:val="21"/>
                <w:szCs w:val="21"/>
              </w:rPr>
            </w:pPr>
          </w:p>
        </w:tc>
      </w:tr>
      <w:tr w:rsidR="009904E0" w:rsidRPr="00CD7712" w:rsidTr="00343C80">
        <w:trPr>
          <w:cantSplit/>
          <w:trHeight w:val="293"/>
          <w:tblHeader/>
          <w:tblCellSpacing w:w="20" w:type="dxa"/>
          <w:jc w:val="center"/>
        </w:trPr>
        <w:tc>
          <w:tcPr>
            <w:tcW w:w="892" w:type="dxa"/>
            <w:vMerge/>
            <w:shd w:val="clear" w:color="auto" w:fill="auto"/>
          </w:tcPr>
          <w:p w:rsidR="009904E0" w:rsidRPr="00CD7712" w:rsidRDefault="009904E0" w:rsidP="00887D69">
            <w:pPr>
              <w:rPr>
                <w:rFonts w:ascii="Palatino Linotype" w:hAnsi="Palatino Linotype"/>
                <w:color w:val="002060"/>
                <w:sz w:val="21"/>
                <w:szCs w:val="21"/>
              </w:rPr>
            </w:pPr>
          </w:p>
        </w:tc>
        <w:tc>
          <w:tcPr>
            <w:tcW w:w="3183" w:type="dxa"/>
            <w:vMerge/>
            <w:shd w:val="clear" w:color="auto" w:fill="auto"/>
          </w:tcPr>
          <w:p w:rsidR="009904E0" w:rsidRPr="00CD7712" w:rsidRDefault="009904E0" w:rsidP="00887D69">
            <w:pPr>
              <w:rPr>
                <w:rFonts w:ascii="Palatino Linotype" w:hAnsi="Palatino Linotype"/>
                <w:color w:val="002060"/>
                <w:sz w:val="21"/>
                <w:szCs w:val="21"/>
              </w:rPr>
            </w:pPr>
          </w:p>
        </w:tc>
        <w:tc>
          <w:tcPr>
            <w:tcW w:w="4340" w:type="dxa"/>
            <w:vMerge/>
            <w:shd w:val="clear" w:color="auto" w:fill="auto"/>
            <w:vAlign w:val="center"/>
          </w:tcPr>
          <w:p w:rsidR="009904E0" w:rsidRPr="00CD7712" w:rsidRDefault="009904E0" w:rsidP="00CD7712">
            <w:pPr>
              <w:numPr>
                <w:ilvl w:val="0"/>
                <w:numId w:val="30"/>
              </w:numPr>
              <w:rPr>
                <w:rFonts w:ascii="Palatino Linotype" w:hAnsi="Palatino Linotype"/>
                <w:color w:val="002060"/>
                <w:sz w:val="21"/>
                <w:szCs w:val="21"/>
              </w:rPr>
            </w:pPr>
          </w:p>
        </w:tc>
        <w:tc>
          <w:tcPr>
            <w:tcW w:w="2058" w:type="dxa"/>
            <w:shd w:val="clear" w:color="auto" w:fill="auto"/>
            <w:vAlign w:val="center"/>
          </w:tcPr>
          <w:p w:rsidR="009904E0" w:rsidRPr="00CD7712" w:rsidRDefault="009904E0"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ΟΧΙ</w:t>
            </w:r>
          </w:p>
        </w:tc>
        <w:tc>
          <w:tcPr>
            <w:tcW w:w="707" w:type="dxa"/>
            <w:shd w:val="clear" w:color="auto" w:fill="auto"/>
          </w:tcPr>
          <w:p w:rsidR="009904E0" w:rsidRPr="00CD7712" w:rsidRDefault="009904E0" w:rsidP="00887D69">
            <w:pPr>
              <w:rPr>
                <w:rFonts w:ascii="Palatino Linotype" w:hAnsi="Palatino Linotype"/>
                <w:color w:val="002060"/>
                <w:sz w:val="21"/>
                <w:szCs w:val="21"/>
              </w:rPr>
            </w:pPr>
          </w:p>
        </w:tc>
        <w:tc>
          <w:tcPr>
            <w:tcW w:w="4296" w:type="dxa"/>
            <w:vMerge/>
            <w:shd w:val="clear" w:color="auto" w:fill="auto"/>
          </w:tcPr>
          <w:p w:rsidR="009904E0" w:rsidRPr="00CD7712" w:rsidRDefault="009904E0" w:rsidP="00887D69">
            <w:pPr>
              <w:rPr>
                <w:rFonts w:ascii="Palatino Linotype" w:hAnsi="Palatino Linotype"/>
                <w:color w:val="002060"/>
                <w:sz w:val="21"/>
                <w:szCs w:val="21"/>
              </w:rPr>
            </w:pPr>
          </w:p>
        </w:tc>
      </w:tr>
      <w:tr w:rsidR="009904E0" w:rsidRPr="00CD7712" w:rsidTr="00343C80">
        <w:trPr>
          <w:cantSplit/>
          <w:trHeight w:val="293"/>
          <w:tblHeader/>
          <w:tblCellSpacing w:w="20" w:type="dxa"/>
          <w:jc w:val="center"/>
        </w:trPr>
        <w:tc>
          <w:tcPr>
            <w:tcW w:w="892" w:type="dxa"/>
            <w:vMerge/>
            <w:shd w:val="clear" w:color="auto" w:fill="auto"/>
          </w:tcPr>
          <w:p w:rsidR="009904E0" w:rsidRPr="00CD7712" w:rsidRDefault="009904E0" w:rsidP="00887D69">
            <w:pPr>
              <w:rPr>
                <w:rFonts w:ascii="Palatino Linotype" w:hAnsi="Palatino Linotype"/>
                <w:color w:val="002060"/>
                <w:sz w:val="21"/>
                <w:szCs w:val="21"/>
              </w:rPr>
            </w:pPr>
          </w:p>
        </w:tc>
        <w:tc>
          <w:tcPr>
            <w:tcW w:w="3183" w:type="dxa"/>
            <w:vMerge/>
            <w:shd w:val="clear" w:color="auto" w:fill="auto"/>
          </w:tcPr>
          <w:p w:rsidR="009904E0" w:rsidRPr="00CD7712" w:rsidRDefault="009904E0" w:rsidP="00887D69">
            <w:pPr>
              <w:rPr>
                <w:rFonts w:ascii="Palatino Linotype" w:hAnsi="Palatino Linotype"/>
                <w:color w:val="002060"/>
                <w:sz w:val="21"/>
                <w:szCs w:val="21"/>
              </w:rPr>
            </w:pPr>
          </w:p>
        </w:tc>
        <w:tc>
          <w:tcPr>
            <w:tcW w:w="4340" w:type="dxa"/>
            <w:vMerge/>
            <w:shd w:val="clear" w:color="auto" w:fill="auto"/>
            <w:vAlign w:val="center"/>
          </w:tcPr>
          <w:p w:rsidR="009904E0" w:rsidRPr="00CD7712" w:rsidRDefault="009904E0" w:rsidP="00CD7712">
            <w:pPr>
              <w:numPr>
                <w:ilvl w:val="0"/>
                <w:numId w:val="30"/>
              </w:numPr>
              <w:rPr>
                <w:rFonts w:ascii="Palatino Linotype" w:hAnsi="Palatino Linotype"/>
                <w:color w:val="002060"/>
                <w:sz w:val="21"/>
                <w:szCs w:val="21"/>
              </w:rPr>
            </w:pPr>
          </w:p>
        </w:tc>
        <w:tc>
          <w:tcPr>
            <w:tcW w:w="2058" w:type="dxa"/>
            <w:shd w:val="clear" w:color="auto" w:fill="auto"/>
            <w:vAlign w:val="center"/>
          </w:tcPr>
          <w:p w:rsidR="009904E0" w:rsidRPr="00CD7712" w:rsidRDefault="009904E0"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ΔΕΝ ΑΠΑΙΤΕΙΤΑΙ</w:t>
            </w:r>
          </w:p>
        </w:tc>
        <w:tc>
          <w:tcPr>
            <w:tcW w:w="707" w:type="dxa"/>
            <w:shd w:val="clear" w:color="auto" w:fill="auto"/>
          </w:tcPr>
          <w:p w:rsidR="009904E0" w:rsidRPr="00CD7712" w:rsidRDefault="009904E0" w:rsidP="00887D69">
            <w:pPr>
              <w:rPr>
                <w:rFonts w:ascii="Palatino Linotype" w:hAnsi="Palatino Linotype"/>
                <w:color w:val="002060"/>
                <w:sz w:val="21"/>
                <w:szCs w:val="21"/>
              </w:rPr>
            </w:pPr>
          </w:p>
        </w:tc>
        <w:tc>
          <w:tcPr>
            <w:tcW w:w="4296" w:type="dxa"/>
            <w:vMerge/>
            <w:shd w:val="clear" w:color="auto" w:fill="auto"/>
          </w:tcPr>
          <w:p w:rsidR="009904E0" w:rsidRPr="00CD7712" w:rsidRDefault="009904E0" w:rsidP="00887D69">
            <w:pPr>
              <w:rPr>
                <w:rFonts w:ascii="Palatino Linotype" w:hAnsi="Palatino Linotype"/>
                <w:color w:val="002060"/>
                <w:sz w:val="21"/>
                <w:szCs w:val="21"/>
              </w:rPr>
            </w:pPr>
          </w:p>
        </w:tc>
      </w:tr>
      <w:tr w:rsidR="009904E0" w:rsidRPr="00CD7712" w:rsidTr="00343C80">
        <w:trPr>
          <w:cantSplit/>
          <w:trHeight w:val="475"/>
          <w:tblHeader/>
          <w:tblCellSpacing w:w="20" w:type="dxa"/>
          <w:jc w:val="center"/>
        </w:trPr>
        <w:tc>
          <w:tcPr>
            <w:tcW w:w="892" w:type="dxa"/>
            <w:vMerge/>
            <w:shd w:val="clear" w:color="auto" w:fill="auto"/>
          </w:tcPr>
          <w:p w:rsidR="009904E0" w:rsidRPr="00CD7712" w:rsidRDefault="009904E0" w:rsidP="00887D69">
            <w:pPr>
              <w:rPr>
                <w:rFonts w:ascii="Palatino Linotype" w:hAnsi="Palatino Linotype"/>
                <w:color w:val="002060"/>
                <w:sz w:val="21"/>
                <w:szCs w:val="21"/>
              </w:rPr>
            </w:pPr>
          </w:p>
        </w:tc>
        <w:tc>
          <w:tcPr>
            <w:tcW w:w="3183" w:type="dxa"/>
            <w:vMerge/>
            <w:shd w:val="clear" w:color="auto" w:fill="auto"/>
          </w:tcPr>
          <w:p w:rsidR="009904E0" w:rsidRPr="00CD7712" w:rsidRDefault="009904E0" w:rsidP="00887D69">
            <w:pPr>
              <w:rPr>
                <w:rFonts w:ascii="Palatino Linotype" w:hAnsi="Palatino Linotype"/>
                <w:color w:val="002060"/>
                <w:sz w:val="21"/>
                <w:szCs w:val="21"/>
              </w:rPr>
            </w:pPr>
          </w:p>
        </w:tc>
        <w:tc>
          <w:tcPr>
            <w:tcW w:w="4340" w:type="dxa"/>
            <w:vMerge w:val="restart"/>
            <w:shd w:val="clear" w:color="auto" w:fill="auto"/>
            <w:vAlign w:val="center"/>
          </w:tcPr>
          <w:p w:rsidR="009904E0" w:rsidRPr="00CD7712" w:rsidRDefault="009904E0" w:rsidP="006E55CE">
            <w:pPr>
              <w:rPr>
                <w:rFonts w:ascii="Palatino Linotype" w:hAnsi="Palatino Linotype" w:cs="Arial"/>
                <w:color w:val="002060"/>
                <w:sz w:val="21"/>
                <w:szCs w:val="21"/>
              </w:rPr>
            </w:pPr>
            <w:r w:rsidRPr="00CD7712">
              <w:rPr>
                <w:rFonts w:ascii="Palatino Linotype" w:hAnsi="Palatino Linotype" w:cs="Arial"/>
                <w:color w:val="002060"/>
                <w:sz w:val="21"/>
                <w:szCs w:val="21"/>
              </w:rPr>
              <w:t>Βεβαίωση διαχειριστικής επάρκειας δικαιούχου (</w:t>
            </w:r>
            <w:r w:rsidR="006E55CE">
              <w:rPr>
                <w:rFonts w:ascii="Palatino Linotype" w:hAnsi="Palatino Linotype" w:cs="Arial"/>
                <w:color w:val="002060"/>
                <w:sz w:val="21"/>
                <w:szCs w:val="21"/>
              </w:rPr>
              <w:t>π</w:t>
            </w:r>
            <w:r w:rsidRPr="00CD7712">
              <w:rPr>
                <w:rFonts w:ascii="Palatino Linotype" w:hAnsi="Palatino Linotype" w:cs="Arial"/>
                <w:color w:val="002060"/>
                <w:sz w:val="21"/>
                <w:szCs w:val="21"/>
              </w:rPr>
              <w:t xml:space="preserve">ιστοποιητικό με βάση το </w:t>
            </w:r>
            <w:r w:rsidR="006E55CE">
              <w:rPr>
                <w:rFonts w:ascii="Palatino Linotype" w:hAnsi="Palatino Linotype" w:cs="Arial"/>
                <w:color w:val="002060"/>
                <w:sz w:val="21"/>
                <w:szCs w:val="21"/>
              </w:rPr>
              <w:t>π</w:t>
            </w:r>
            <w:r w:rsidRPr="00CD7712">
              <w:rPr>
                <w:rFonts w:ascii="Palatino Linotype" w:hAnsi="Palatino Linotype" w:cs="Arial"/>
                <w:color w:val="002060"/>
                <w:sz w:val="21"/>
                <w:szCs w:val="21"/>
              </w:rPr>
              <w:t xml:space="preserve">ρότυπο ΕΛΟΤ ή βεβαίωση επάρκειας από τη </w:t>
            </w:r>
            <w:r w:rsidR="006E55CE">
              <w:rPr>
                <w:rFonts w:ascii="Palatino Linotype" w:hAnsi="Palatino Linotype" w:cs="Arial"/>
                <w:color w:val="002060"/>
                <w:sz w:val="21"/>
                <w:szCs w:val="21"/>
              </w:rPr>
              <w:t>δ</w:t>
            </w:r>
            <w:r w:rsidRPr="00CD7712">
              <w:rPr>
                <w:rFonts w:ascii="Palatino Linotype" w:hAnsi="Palatino Linotype" w:cs="Arial"/>
                <w:color w:val="002060"/>
                <w:sz w:val="21"/>
                <w:szCs w:val="21"/>
              </w:rPr>
              <w:t xml:space="preserve">ιαχειριστική </w:t>
            </w:r>
            <w:r w:rsidR="006E55CE">
              <w:rPr>
                <w:rFonts w:ascii="Palatino Linotype" w:hAnsi="Palatino Linotype" w:cs="Arial"/>
                <w:color w:val="002060"/>
                <w:sz w:val="21"/>
                <w:szCs w:val="21"/>
              </w:rPr>
              <w:t>α</w:t>
            </w:r>
            <w:r w:rsidRPr="00CD7712">
              <w:rPr>
                <w:rFonts w:ascii="Palatino Linotype" w:hAnsi="Palatino Linotype" w:cs="Arial"/>
                <w:color w:val="002060"/>
                <w:sz w:val="21"/>
                <w:szCs w:val="21"/>
              </w:rPr>
              <w:t>ρχή)</w:t>
            </w:r>
          </w:p>
        </w:tc>
        <w:tc>
          <w:tcPr>
            <w:tcW w:w="2058" w:type="dxa"/>
            <w:shd w:val="clear" w:color="auto" w:fill="auto"/>
            <w:vAlign w:val="center"/>
          </w:tcPr>
          <w:p w:rsidR="009904E0" w:rsidRPr="00CD7712" w:rsidRDefault="009904E0"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ΝΑΙ</w:t>
            </w:r>
          </w:p>
        </w:tc>
        <w:tc>
          <w:tcPr>
            <w:tcW w:w="707" w:type="dxa"/>
            <w:shd w:val="clear" w:color="auto" w:fill="auto"/>
          </w:tcPr>
          <w:p w:rsidR="009904E0" w:rsidRPr="00CD7712" w:rsidRDefault="009904E0" w:rsidP="00887D69">
            <w:pPr>
              <w:rPr>
                <w:rFonts w:ascii="Palatino Linotype" w:hAnsi="Palatino Linotype"/>
                <w:color w:val="002060"/>
                <w:sz w:val="21"/>
                <w:szCs w:val="21"/>
              </w:rPr>
            </w:pPr>
          </w:p>
        </w:tc>
        <w:tc>
          <w:tcPr>
            <w:tcW w:w="4296" w:type="dxa"/>
            <w:vMerge w:val="restart"/>
            <w:shd w:val="clear" w:color="auto" w:fill="auto"/>
          </w:tcPr>
          <w:p w:rsidR="009904E0" w:rsidRPr="00CD7712" w:rsidRDefault="009904E0" w:rsidP="00887D69">
            <w:pPr>
              <w:rPr>
                <w:rFonts w:ascii="Palatino Linotype" w:hAnsi="Palatino Linotype"/>
                <w:color w:val="002060"/>
                <w:sz w:val="21"/>
                <w:szCs w:val="21"/>
              </w:rPr>
            </w:pPr>
          </w:p>
        </w:tc>
      </w:tr>
      <w:tr w:rsidR="009904E0" w:rsidRPr="00CD7712" w:rsidTr="00343C80">
        <w:trPr>
          <w:cantSplit/>
          <w:trHeight w:val="473"/>
          <w:tblHeader/>
          <w:tblCellSpacing w:w="20" w:type="dxa"/>
          <w:jc w:val="center"/>
        </w:trPr>
        <w:tc>
          <w:tcPr>
            <w:tcW w:w="892" w:type="dxa"/>
            <w:vMerge/>
            <w:shd w:val="clear" w:color="auto" w:fill="auto"/>
          </w:tcPr>
          <w:p w:rsidR="009904E0" w:rsidRPr="00CD7712" w:rsidRDefault="009904E0" w:rsidP="00887D69">
            <w:pPr>
              <w:rPr>
                <w:rFonts w:ascii="Palatino Linotype" w:hAnsi="Palatino Linotype"/>
                <w:color w:val="002060"/>
                <w:sz w:val="21"/>
                <w:szCs w:val="21"/>
              </w:rPr>
            </w:pPr>
          </w:p>
        </w:tc>
        <w:tc>
          <w:tcPr>
            <w:tcW w:w="3183" w:type="dxa"/>
            <w:vMerge/>
            <w:shd w:val="clear" w:color="auto" w:fill="auto"/>
          </w:tcPr>
          <w:p w:rsidR="009904E0" w:rsidRPr="00CD7712" w:rsidRDefault="009904E0" w:rsidP="00887D69">
            <w:pPr>
              <w:rPr>
                <w:rFonts w:ascii="Palatino Linotype" w:hAnsi="Palatino Linotype"/>
                <w:color w:val="002060"/>
                <w:sz w:val="21"/>
                <w:szCs w:val="21"/>
              </w:rPr>
            </w:pPr>
          </w:p>
        </w:tc>
        <w:tc>
          <w:tcPr>
            <w:tcW w:w="4340" w:type="dxa"/>
            <w:vMerge/>
            <w:shd w:val="clear" w:color="auto" w:fill="auto"/>
            <w:vAlign w:val="center"/>
          </w:tcPr>
          <w:p w:rsidR="009904E0" w:rsidRPr="00CD7712" w:rsidRDefault="009904E0" w:rsidP="00F03DC3">
            <w:pPr>
              <w:rPr>
                <w:rFonts w:ascii="Palatino Linotype" w:hAnsi="Palatino Linotype" w:cs="Arial"/>
                <w:color w:val="002060"/>
                <w:sz w:val="21"/>
                <w:szCs w:val="21"/>
              </w:rPr>
            </w:pPr>
          </w:p>
        </w:tc>
        <w:tc>
          <w:tcPr>
            <w:tcW w:w="2058" w:type="dxa"/>
            <w:shd w:val="clear" w:color="auto" w:fill="auto"/>
            <w:vAlign w:val="center"/>
          </w:tcPr>
          <w:p w:rsidR="009904E0" w:rsidRPr="00CD7712" w:rsidRDefault="009904E0"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ΟΧΙ</w:t>
            </w:r>
          </w:p>
        </w:tc>
        <w:tc>
          <w:tcPr>
            <w:tcW w:w="707" w:type="dxa"/>
            <w:shd w:val="clear" w:color="auto" w:fill="auto"/>
          </w:tcPr>
          <w:p w:rsidR="009904E0" w:rsidRPr="00CD7712" w:rsidRDefault="009904E0" w:rsidP="00887D69">
            <w:pPr>
              <w:rPr>
                <w:rFonts w:ascii="Palatino Linotype" w:hAnsi="Palatino Linotype"/>
                <w:color w:val="002060"/>
                <w:sz w:val="21"/>
                <w:szCs w:val="21"/>
              </w:rPr>
            </w:pPr>
          </w:p>
        </w:tc>
        <w:tc>
          <w:tcPr>
            <w:tcW w:w="4296" w:type="dxa"/>
            <w:vMerge/>
            <w:shd w:val="clear" w:color="auto" w:fill="auto"/>
          </w:tcPr>
          <w:p w:rsidR="009904E0" w:rsidRPr="00CD7712" w:rsidRDefault="009904E0" w:rsidP="00887D69">
            <w:pPr>
              <w:rPr>
                <w:rFonts w:ascii="Palatino Linotype" w:hAnsi="Palatino Linotype"/>
                <w:color w:val="002060"/>
                <w:sz w:val="21"/>
                <w:szCs w:val="21"/>
              </w:rPr>
            </w:pPr>
          </w:p>
        </w:tc>
      </w:tr>
      <w:tr w:rsidR="009904E0" w:rsidRPr="00CD7712" w:rsidTr="00343C80">
        <w:trPr>
          <w:cantSplit/>
          <w:trHeight w:val="204"/>
          <w:tblHeader/>
          <w:tblCellSpacing w:w="20" w:type="dxa"/>
          <w:jc w:val="center"/>
        </w:trPr>
        <w:tc>
          <w:tcPr>
            <w:tcW w:w="892" w:type="dxa"/>
            <w:vMerge/>
            <w:shd w:val="clear" w:color="auto" w:fill="auto"/>
          </w:tcPr>
          <w:p w:rsidR="009904E0" w:rsidRPr="00CD7712" w:rsidRDefault="009904E0" w:rsidP="00887D69">
            <w:pPr>
              <w:rPr>
                <w:rFonts w:ascii="Palatino Linotype" w:hAnsi="Palatino Linotype"/>
                <w:color w:val="002060"/>
                <w:sz w:val="21"/>
                <w:szCs w:val="21"/>
              </w:rPr>
            </w:pPr>
          </w:p>
        </w:tc>
        <w:tc>
          <w:tcPr>
            <w:tcW w:w="3183" w:type="dxa"/>
            <w:vMerge/>
            <w:shd w:val="clear" w:color="auto" w:fill="auto"/>
          </w:tcPr>
          <w:p w:rsidR="009904E0" w:rsidRPr="00CD7712" w:rsidRDefault="009904E0" w:rsidP="00887D69">
            <w:pPr>
              <w:rPr>
                <w:rFonts w:ascii="Palatino Linotype" w:hAnsi="Palatino Linotype"/>
                <w:color w:val="002060"/>
                <w:sz w:val="21"/>
                <w:szCs w:val="21"/>
              </w:rPr>
            </w:pPr>
          </w:p>
        </w:tc>
        <w:tc>
          <w:tcPr>
            <w:tcW w:w="4340" w:type="dxa"/>
            <w:vMerge/>
            <w:shd w:val="clear" w:color="auto" w:fill="auto"/>
            <w:vAlign w:val="center"/>
          </w:tcPr>
          <w:p w:rsidR="009904E0" w:rsidRPr="00CD7712" w:rsidRDefault="009904E0" w:rsidP="00F03DC3">
            <w:pPr>
              <w:rPr>
                <w:rFonts w:ascii="Palatino Linotype" w:hAnsi="Palatino Linotype" w:cs="Arial"/>
                <w:color w:val="002060"/>
                <w:sz w:val="21"/>
                <w:szCs w:val="21"/>
              </w:rPr>
            </w:pPr>
          </w:p>
        </w:tc>
        <w:tc>
          <w:tcPr>
            <w:tcW w:w="2058" w:type="dxa"/>
            <w:shd w:val="clear" w:color="auto" w:fill="auto"/>
            <w:vAlign w:val="center"/>
          </w:tcPr>
          <w:p w:rsidR="009904E0" w:rsidRPr="00CD7712" w:rsidRDefault="009904E0"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ΔΕΝ ΑΠΑΙΤΕΙΤΑΙ</w:t>
            </w:r>
          </w:p>
        </w:tc>
        <w:tc>
          <w:tcPr>
            <w:tcW w:w="707" w:type="dxa"/>
            <w:shd w:val="clear" w:color="auto" w:fill="auto"/>
          </w:tcPr>
          <w:p w:rsidR="009904E0" w:rsidRPr="00CD7712" w:rsidRDefault="009904E0" w:rsidP="00887D69">
            <w:pPr>
              <w:rPr>
                <w:rFonts w:ascii="Palatino Linotype" w:hAnsi="Palatino Linotype"/>
                <w:color w:val="002060"/>
                <w:sz w:val="21"/>
                <w:szCs w:val="21"/>
              </w:rPr>
            </w:pPr>
          </w:p>
        </w:tc>
        <w:tc>
          <w:tcPr>
            <w:tcW w:w="4296" w:type="dxa"/>
            <w:vMerge/>
            <w:shd w:val="clear" w:color="auto" w:fill="auto"/>
          </w:tcPr>
          <w:p w:rsidR="009904E0" w:rsidRPr="00CD7712" w:rsidRDefault="009904E0" w:rsidP="00887D69">
            <w:pPr>
              <w:rPr>
                <w:rFonts w:ascii="Palatino Linotype" w:hAnsi="Palatino Linotype"/>
                <w:color w:val="002060"/>
                <w:sz w:val="21"/>
                <w:szCs w:val="21"/>
              </w:rPr>
            </w:pPr>
          </w:p>
        </w:tc>
      </w:tr>
      <w:tr w:rsidR="006E55CE" w:rsidRPr="00CD7712" w:rsidTr="00343C80">
        <w:trPr>
          <w:cantSplit/>
          <w:trHeight w:val="356"/>
          <w:tblHeader/>
          <w:tblCellSpacing w:w="20" w:type="dxa"/>
          <w:jc w:val="center"/>
        </w:trPr>
        <w:tc>
          <w:tcPr>
            <w:tcW w:w="892" w:type="dxa"/>
            <w:vMerge/>
            <w:shd w:val="clear" w:color="auto" w:fill="auto"/>
          </w:tcPr>
          <w:p w:rsidR="006E55CE" w:rsidRPr="00CD7712" w:rsidRDefault="006E55CE" w:rsidP="00887D69">
            <w:pPr>
              <w:rPr>
                <w:rFonts w:ascii="Palatino Linotype" w:hAnsi="Palatino Linotype"/>
                <w:color w:val="002060"/>
                <w:sz w:val="21"/>
                <w:szCs w:val="21"/>
              </w:rPr>
            </w:pPr>
          </w:p>
        </w:tc>
        <w:tc>
          <w:tcPr>
            <w:tcW w:w="3183" w:type="dxa"/>
            <w:vMerge/>
            <w:shd w:val="clear" w:color="auto" w:fill="auto"/>
          </w:tcPr>
          <w:p w:rsidR="006E55CE" w:rsidRPr="00CD7712" w:rsidRDefault="006E55CE" w:rsidP="00887D69">
            <w:pPr>
              <w:rPr>
                <w:rFonts w:ascii="Palatino Linotype" w:hAnsi="Palatino Linotype"/>
                <w:color w:val="002060"/>
                <w:sz w:val="21"/>
                <w:szCs w:val="21"/>
              </w:rPr>
            </w:pPr>
          </w:p>
        </w:tc>
        <w:tc>
          <w:tcPr>
            <w:tcW w:w="4340" w:type="dxa"/>
            <w:vMerge w:val="restart"/>
            <w:shd w:val="clear" w:color="auto" w:fill="auto"/>
            <w:vAlign w:val="center"/>
          </w:tcPr>
          <w:p w:rsidR="006E55CE" w:rsidRPr="00CD7712" w:rsidRDefault="006E55CE" w:rsidP="00F03DC3">
            <w:pPr>
              <w:rPr>
                <w:rFonts w:ascii="Palatino Linotype" w:hAnsi="Palatino Linotype" w:cs="Arial"/>
                <w:color w:val="002060"/>
                <w:sz w:val="21"/>
                <w:szCs w:val="21"/>
              </w:rPr>
            </w:pPr>
            <w:r w:rsidRPr="00CD7712">
              <w:rPr>
                <w:rFonts w:ascii="Palatino Linotype" w:hAnsi="Palatino Linotype" w:cs="Arial"/>
                <w:color w:val="002060"/>
                <w:sz w:val="21"/>
                <w:szCs w:val="21"/>
              </w:rPr>
              <w:t>Έγγραφα για την τεκμηρίωση του ιδιοκτησιακού καθεστώτος του</w:t>
            </w:r>
            <w:r w:rsidRPr="00CD7712">
              <w:rPr>
                <w:rFonts w:ascii="Palatino Linotype" w:hAnsi="Palatino Linotype" w:cs="Arial"/>
                <w:color w:val="003366"/>
                <w:sz w:val="21"/>
                <w:szCs w:val="21"/>
              </w:rPr>
              <w:t xml:space="preserve"> ακινήτου επί του οποίου θα υλοποιηθεί το έργο</w:t>
            </w:r>
          </w:p>
        </w:tc>
        <w:tc>
          <w:tcPr>
            <w:tcW w:w="2058" w:type="dxa"/>
            <w:shd w:val="clear" w:color="auto" w:fill="auto"/>
            <w:vAlign w:val="center"/>
          </w:tcPr>
          <w:p w:rsidR="006E55CE" w:rsidRPr="00CD7712" w:rsidRDefault="006E55CE"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ΝΑΙ</w:t>
            </w:r>
          </w:p>
        </w:tc>
        <w:tc>
          <w:tcPr>
            <w:tcW w:w="707" w:type="dxa"/>
            <w:shd w:val="clear" w:color="auto" w:fill="auto"/>
          </w:tcPr>
          <w:p w:rsidR="006E55CE" w:rsidRPr="00CD7712" w:rsidRDefault="006E55CE" w:rsidP="00887D69">
            <w:pPr>
              <w:rPr>
                <w:rFonts w:ascii="Palatino Linotype" w:hAnsi="Palatino Linotype"/>
                <w:color w:val="002060"/>
                <w:sz w:val="21"/>
                <w:szCs w:val="21"/>
              </w:rPr>
            </w:pPr>
          </w:p>
        </w:tc>
        <w:tc>
          <w:tcPr>
            <w:tcW w:w="4296" w:type="dxa"/>
            <w:vMerge w:val="restart"/>
            <w:shd w:val="clear" w:color="auto" w:fill="auto"/>
          </w:tcPr>
          <w:p w:rsidR="006E55CE" w:rsidRPr="00CD7712" w:rsidRDefault="006E55CE" w:rsidP="00887D69">
            <w:pPr>
              <w:rPr>
                <w:rFonts w:ascii="Palatino Linotype" w:hAnsi="Palatino Linotype"/>
                <w:color w:val="002060"/>
                <w:sz w:val="21"/>
                <w:szCs w:val="21"/>
              </w:rPr>
            </w:pPr>
          </w:p>
        </w:tc>
      </w:tr>
      <w:tr w:rsidR="006E55CE" w:rsidRPr="00CD7712" w:rsidTr="00343C80">
        <w:trPr>
          <w:cantSplit/>
          <w:trHeight w:val="355"/>
          <w:tblHeader/>
          <w:tblCellSpacing w:w="20" w:type="dxa"/>
          <w:jc w:val="center"/>
        </w:trPr>
        <w:tc>
          <w:tcPr>
            <w:tcW w:w="892" w:type="dxa"/>
            <w:vMerge/>
            <w:shd w:val="clear" w:color="auto" w:fill="auto"/>
          </w:tcPr>
          <w:p w:rsidR="006E55CE" w:rsidRPr="00CD7712" w:rsidRDefault="006E55CE" w:rsidP="00887D69">
            <w:pPr>
              <w:rPr>
                <w:rFonts w:ascii="Palatino Linotype" w:hAnsi="Palatino Linotype"/>
                <w:color w:val="002060"/>
                <w:sz w:val="21"/>
                <w:szCs w:val="21"/>
              </w:rPr>
            </w:pPr>
          </w:p>
        </w:tc>
        <w:tc>
          <w:tcPr>
            <w:tcW w:w="3183" w:type="dxa"/>
            <w:vMerge/>
            <w:shd w:val="clear" w:color="auto" w:fill="auto"/>
          </w:tcPr>
          <w:p w:rsidR="006E55CE" w:rsidRPr="00CD7712" w:rsidRDefault="006E55CE" w:rsidP="00887D69">
            <w:pPr>
              <w:rPr>
                <w:rFonts w:ascii="Palatino Linotype" w:hAnsi="Palatino Linotype"/>
                <w:color w:val="002060"/>
                <w:sz w:val="21"/>
                <w:szCs w:val="21"/>
              </w:rPr>
            </w:pPr>
          </w:p>
        </w:tc>
        <w:tc>
          <w:tcPr>
            <w:tcW w:w="4340" w:type="dxa"/>
            <w:vMerge/>
            <w:shd w:val="clear" w:color="auto" w:fill="auto"/>
          </w:tcPr>
          <w:p w:rsidR="006E55CE" w:rsidRPr="00CD7712" w:rsidRDefault="006E55CE" w:rsidP="00887D69">
            <w:pPr>
              <w:rPr>
                <w:rFonts w:ascii="Palatino Linotype" w:hAnsi="Palatino Linotype" w:cs="Arial"/>
                <w:color w:val="002060"/>
                <w:sz w:val="21"/>
                <w:szCs w:val="21"/>
              </w:rPr>
            </w:pPr>
          </w:p>
        </w:tc>
        <w:tc>
          <w:tcPr>
            <w:tcW w:w="2058" w:type="dxa"/>
            <w:shd w:val="clear" w:color="auto" w:fill="auto"/>
            <w:vAlign w:val="center"/>
          </w:tcPr>
          <w:p w:rsidR="006E55CE" w:rsidRPr="00CD7712" w:rsidRDefault="006E55CE"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ΟΧΙ</w:t>
            </w:r>
          </w:p>
        </w:tc>
        <w:tc>
          <w:tcPr>
            <w:tcW w:w="707" w:type="dxa"/>
            <w:shd w:val="clear" w:color="auto" w:fill="auto"/>
          </w:tcPr>
          <w:p w:rsidR="006E55CE" w:rsidRPr="00CD7712" w:rsidRDefault="006E55CE" w:rsidP="00887D69">
            <w:pPr>
              <w:rPr>
                <w:rFonts w:ascii="Palatino Linotype" w:hAnsi="Palatino Linotype"/>
                <w:color w:val="002060"/>
                <w:sz w:val="21"/>
                <w:szCs w:val="21"/>
              </w:rPr>
            </w:pPr>
          </w:p>
        </w:tc>
        <w:tc>
          <w:tcPr>
            <w:tcW w:w="4296" w:type="dxa"/>
            <w:vMerge/>
            <w:shd w:val="clear" w:color="auto" w:fill="auto"/>
          </w:tcPr>
          <w:p w:rsidR="006E55CE" w:rsidRPr="00CD7712" w:rsidRDefault="006E55CE" w:rsidP="00887D69">
            <w:pPr>
              <w:rPr>
                <w:rFonts w:ascii="Palatino Linotype" w:hAnsi="Palatino Linotype"/>
                <w:color w:val="002060"/>
                <w:sz w:val="21"/>
                <w:szCs w:val="21"/>
              </w:rPr>
            </w:pPr>
          </w:p>
        </w:tc>
      </w:tr>
      <w:tr w:rsidR="006E55CE" w:rsidRPr="00CD7712" w:rsidTr="00343C80">
        <w:trPr>
          <w:cantSplit/>
          <w:trHeight w:val="355"/>
          <w:tblHeader/>
          <w:tblCellSpacing w:w="20" w:type="dxa"/>
          <w:jc w:val="center"/>
        </w:trPr>
        <w:tc>
          <w:tcPr>
            <w:tcW w:w="892" w:type="dxa"/>
            <w:vMerge/>
            <w:shd w:val="clear" w:color="auto" w:fill="auto"/>
          </w:tcPr>
          <w:p w:rsidR="006E55CE" w:rsidRPr="00CD7712" w:rsidRDefault="006E55CE" w:rsidP="00887D69">
            <w:pPr>
              <w:rPr>
                <w:rFonts w:ascii="Palatino Linotype" w:hAnsi="Palatino Linotype"/>
                <w:color w:val="002060"/>
                <w:sz w:val="21"/>
                <w:szCs w:val="21"/>
              </w:rPr>
            </w:pPr>
          </w:p>
        </w:tc>
        <w:tc>
          <w:tcPr>
            <w:tcW w:w="3183" w:type="dxa"/>
            <w:vMerge/>
            <w:shd w:val="clear" w:color="auto" w:fill="auto"/>
          </w:tcPr>
          <w:p w:rsidR="006E55CE" w:rsidRPr="00CD7712" w:rsidRDefault="006E55CE" w:rsidP="00887D69">
            <w:pPr>
              <w:rPr>
                <w:rFonts w:ascii="Palatino Linotype" w:hAnsi="Palatino Linotype"/>
                <w:color w:val="002060"/>
                <w:sz w:val="21"/>
                <w:szCs w:val="21"/>
              </w:rPr>
            </w:pPr>
          </w:p>
        </w:tc>
        <w:tc>
          <w:tcPr>
            <w:tcW w:w="4340" w:type="dxa"/>
            <w:vMerge/>
            <w:shd w:val="clear" w:color="auto" w:fill="auto"/>
          </w:tcPr>
          <w:p w:rsidR="006E55CE" w:rsidRPr="00CD7712" w:rsidRDefault="006E55CE" w:rsidP="00887D69">
            <w:pPr>
              <w:rPr>
                <w:rFonts w:ascii="Palatino Linotype" w:hAnsi="Palatino Linotype" w:cs="Arial"/>
                <w:color w:val="002060"/>
                <w:sz w:val="21"/>
                <w:szCs w:val="21"/>
              </w:rPr>
            </w:pPr>
          </w:p>
        </w:tc>
        <w:tc>
          <w:tcPr>
            <w:tcW w:w="2058" w:type="dxa"/>
            <w:shd w:val="clear" w:color="auto" w:fill="auto"/>
            <w:vAlign w:val="center"/>
          </w:tcPr>
          <w:p w:rsidR="006E55CE" w:rsidRPr="00CD7712" w:rsidRDefault="006E55CE"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ΔΕΝ ΑΠΑΙΤΕΙΤΑΙ</w:t>
            </w:r>
          </w:p>
        </w:tc>
        <w:tc>
          <w:tcPr>
            <w:tcW w:w="707" w:type="dxa"/>
            <w:shd w:val="clear" w:color="auto" w:fill="auto"/>
          </w:tcPr>
          <w:p w:rsidR="006E55CE" w:rsidRPr="00CD7712" w:rsidRDefault="006E55CE" w:rsidP="00887D69">
            <w:pPr>
              <w:rPr>
                <w:rFonts w:ascii="Palatino Linotype" w:hAnsi="Palatino Linotype"/>
                <w:color w:val="002060"/>
                <w:sz w:val="21"/>
                <w:szCs w:val="21"/>
              </w:rPr>
            </w:pPr>
          </w:p>
        </w:tc>
        <w:tc>
          <w:tcPr>
            <w:tcW w:w="4296" w:type="dxa"/>
            <w:vMerge/>
            <w:shd w:val="clear" w:color="auto" w:fill="auto"/>
          </w:tcPr>
          <w:p w:rsidR="006E55CE" w:rsidRPr="00CD7712" w:rsidRDefault="006E55CE" w:rsidP="00887D69">
            <w:pPr>
              <w:rPr>
                <w:rFonts w:ascii="Palatino Linotype" w:hAnsi="Palatino Linotype"/>
                <w:color w:val="002060"/>
                <w:sz w:val="21"/>
                <w:szCs w:val="21"/>
              </w:rPr>
            </w:pPr>
          </w:p>
        </w:tc>
      </w:tr>
      <w:tr w:rsidR="009904E0" w:rsidRPr="00CD7712" w:rsidTr="00343C80">
        <w:trPr>
          <w:cantSplit/>
          <w:trHeight w:val="356"/>
          <w:tblHeader/>
          <w:tblCellSpacing w:w="20" w:type="dxa"/>
          <w:jc w:val="center"/>
        </w:trPr>
        <w:tc>
          <w:tcPr>
            <w:tcW w:w="892" w:type="dxa"/>
            <w:vMerge/>
            <w:shd w:val="clear" w:color="auto" w:fill="auto"/>
          </w:tcPr>
          <w:p w:rsidR="009904E0" w:rsidRPr="00CD7712" w:rsidRDefault="009904E0" w:rsidP="00887D69">
            <w:pPr>
              <w:rPr>
                <w:rFonts w:ascii="Palatino Linotype" w:hAnsi="Palatino Linotype"/>
                <w:color w:val="002060"/>
                <w:sz w:val="21"/>
                <w:szCs w:val="21"/>
              </w:rPr>
            </w:pPr>
          </w:p>
        </w:tc>
        <w:tc>
          <w:tcPr>
            <w:tcW w:w="3183" w:type="dxa"/>
            <w:vMerge/>
            <w:shd w:val="clear" w:color="auto" w:fill="auto"/>
          </w:tcPr>
          <w:p w:rsidR="009904E0" w:rsidRPr="00CD7712" w:rsidRDefault="009904E0" w:rsidP="00887D69">
            <w:pPr>
              <w:rPr>
                <w:rFonts w:ascii="Palatino Linotype" w:hAnsi="Palatino Linotype"/>
                <w:color w:val="002060"/>
                <w:sz w:val="21"/>
                <w:szCs w:val="21"/>
              </w:rPr>
            </w:pPr>
          </w:p>
        </w:tc>
        <w:tc>
          <w:tcPr>
            <w:tcW w:w="4340" w:type="dxa"/>
            <w:vMerge w:val="restart"/>
            <w:shd w:val="clear" w:color="auto" w:fill="auto"/>
            <w:vAlign w:val="center"/>
          </w:tcPr>
          <w:p w:rsidR="009904E0" w:rsidRPr="00CD7712" w:rsidRDefault="009904E0" w:rsidP="00F03DC3">
            <w:pPr>
              <w:rPr>
                <w:rFonts w:ascii="Palatino Linotype" w:hAnsi="Palatino Linotype" w:cs="Arial"/>
                <w:color w:val="002060"/>
                <w:sz w:val="21"/>
                <w:szCs w:val="21"/>
              </w:rPr>
            </w:pPr>
            <w:r w:rsidRPr="00CD7712">
              <w:rPr>
                <w:rFonts w:ascii="Palatino Linotype" w:hAnsi="Palatino Linotype" w:cs="Arial"/>
                <w:color w:val="002060"/>
                <w:sz w:val="21"/>
                <w:szCs w:val="21"/>
              </w:rPr>
              <w:t>Κανονιστικό πλαίσιο του φορέα λειτουργίας και συντήρησης της πράξης και των αντίστοιχων αρμοδιοτήτων του</w:t>
            </w:r>
          </w:p>
        </w:tc>
        <w:tc>
          <w:tcPr>
            <w:tcW w:w="2058" w:type="dxa"/>
            <w:shd w:val="clear" w:color="auto" w:fill="auto"/>
            <w:vAlign w:val="center"/>
          </w:tcPr>
          <w:p w:rsidR="009904E0" w:rsidRPr="00CD7712" w:rsidRDefault="009904E0"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ΝΑΙ</w:t>
            </w:r>
          </w:p>
        </w:tc>
        <w:tc>
          <w:tcPr>
            <w:tcW w:w="707" w:type="dxa"/>
            <w:shd w:val="clear" w:color="auto" w:fill="auto"/>
          </w:tcPr>
          <w:p w:rsidR="009904E0" w:rsidRPr="00CD7712" w:rsidRDefault="009904E0" w:rsidP="00887D69">
            <w:pPr>
              <w:rPr>
                <w:rFonts w:ascii="Palatino Linotype" w:hAnsi="Palatino Linotype"/>
                <w:color w:val="002060"/>
                <w:sz w:val="21"/>
                <w:szCs w:val="21"/>
              </w:rPr>
            </w:pPr>
          </w:p>
        </w:tc>
        <w:tc>
          <w:tcPr>
            <w:tcW w:w="4296" w:type="dxa"/>
            <w:vMerge w:val="restart"/>
            <w:shd w:val="clear" w:color="auto" w:fill="auto"/>
          </w:tcPr>
          <w:p w:rsidR="009904E0" w:rsidRPr="00CD7712" w:rsidRDefault="009904E0" w:rsidP="00887D69">
            <w:pPr>
              <w:rPr>
                <w:rFonts w:ascii="Palatino Linotype" w:hAnsi="Palatino Linotype"/>
                <w:color w:val="002060"/>
                <w:sz w:val="21"/>
                <w:szCs w:val="21"/>
              </w:rPr>
            </w:pPr>
          </w:p>
        </w:tc>
      </w:tr>
      <w:tr w:rsidR="009904E0" w:rsidRPr="00CD7712" w:rsidTr="00343C80">
        <w:trPr>
          <w:cantSplit/>
          <w:trHeight w:val="355"/>
          <w:tblHeader/>
          <w:tblCellSpacing w:w="20" w:type="dxa"/>
          <w:jc w:val="center"/>
        </w:trPr>
        <w:tc>
          <w:tcPr>
            <w:tcW w:w="892" w:type="dxa"/>
            <w:vMerge/>
            <w:shd w:val="clear" w:color="auto" w:fill="auto"/>
          </w:tcPr>
          <w:p w:rsidR="009904E0" w:rsidRPr="00CD7712" w:rsidRDefault="009904E0" w:rsidP="00887D69">
            <w:pPr>
              <w:rPr>
                <w:rFonts w:ascii="Palatino Linotype" w:hAnsi="Palatino Linotype"/>
                <w:color w:val="002060"/>
                <w:sz w:val="21"/>
                <w:szCs w:val="21"/>
              </w:rPr>
            </w:pPr>
          </w:p>
        </w:tc>
        <w:tc>
          <w:tcPr>
            <w:tcW w:w="3183" w:type="dxa"/>
            <w:vMerge/>
            <w:shd w:val="clear" w:color="auto" w:fill="auto"/>
          </w:tcPr>
          <w:p w:rsidR="009904E0" w:rsidRPr="00CD7712" w:rsidRDefault="009904E0" w:rsidP="00887D69">
            <w:pPr>
              <w:rPr>
                <w:rFonts w:ascii="Palatino Linotype" w:hAnsi="Palatino Linotype"/>
                <w:color w:val="002060"/>
                <w:sz w:val="21"/>
                <w:szCs w:val="21"/>
              </w:rPr>
            </w:pPr>
          </w:p>
        </w:tc>
        <w:tc>
          <w:tcPr>
            <w:tcW w:w="4340" w:type="dxa"/>
            <w:vMerge/>
            <w:shd w:val="clear" w:color="auto" w:fill="auto"/>
            <w:vAlign w:val="center"/>
          </w:tcPr>
          <w:p w:rsidR="009904E0" w:rsidRPr="00CD7712" w:rsidRDefault="009904E0" w:rsidP="00F03DC3">
            <w:pPr>
              <w:rPr>
                <w:rFonts w:ascii="Palatino Linotype" w:hAnsi="Palatino Linotype" w:cs="Arial"/>
                <w:color w:val="002060"/>
                <w:sz w:val="21"/>
                <w:szCs w:val="21"/>
              </w:rPr>
            </w:pPr>
          </w:p>
        </w:tc>
        <w:tc>
          <w:tcPr>
            <w:tcW w:w="2058" w:type="dxa"/>
            <w:shd w:val="clear" w:color="auto" w:fill="auto"/>
            <w:vAlign w:val="center"/>
          </w:tcPr>
          <w:p w:rsidR="009904E0" w:rsidRPr="00CD7712" w:rsidRDefault="009904E0"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ΟΧΙ</w:t>
            </w:r>
          </w:p>
        </w:tc>
        <w:tc>
          <w:tcPr>
            <w:tcW w:w="707" w:type="dxa"/>
            <w:shd w:val="clear" w:color="auto" w:fill="auto"/>
          </w:tcPr>
          <w:p w:rsidR="009904E0" w:rsidRPr="00CD7712" w:rsidRDefault="009904E0" w:rsidP="00887D69">
            <w:pPr>
              <w:rPr>
                <w:rFonts w:ascii="Palatino Linotype" w:hAnsi="Palatino Linotype"/>
                <w:color w:val="002060"/>
                <w:sz w:val="21"/>
                <w:szCs w:val="21"/>
              </w:rPr>
            </w:pPr>
          </w:p>
        </w:tc>
        <w:tc>
          <w:tcPr>
            <w:tcW w:w="4296" w:type="dxa"/>
            <w:vMerge/>
            <w:shd w:val="clear" w:color="auto" w:fill="auto"/>
          </w:tcPr>
          <w:p w:rsidR="009904E0" w:rsidRPr="00CD7712" w:rsidRDefault="009904E0" w:rsidP="00887D69">
            <w:pPr>
              <w:rPr>
                <w:rFonts w:ascii="Palatino Linotype" w:hAnsi="Palatino Linotype"/>
                <w:color w:val="002060"/>
                <w:sz w:val="21"/>
                <w:szCs w:val="21"/>
              </w:rPr>
            </w:pPr>
          </w:p>
        </w:tc>
      </w:tr>
      <w:tr w:rsidR="009904E0" w:rsidRPr="00CD7712" w:rsidTr="00343C80">
        <w:trPr>
          <w:cantSplit/>
          <w:trHeight w:val="355"/>
          <w:tblHeader/>
          <w:tblCellSpacing w:w="20" w:type="dxa"/>
          <w:jc w:val="center"/>
        </w:trPr>
        <w:tc>
          <w:tcPr>
            <w:tcW w:w="892" w:type="dxa"/>
            <w:vMerge/>
            <w:shd w:val="clear" w:color="auto" w:fill="auto"/>
          </w:tcPr>
          <w:p w:rsidR="009904E0" w:rsidRPr="00CD7712" w:rsidRDefault="009904E0" w:rsidP="00887D69">
            <w:pPr>
              <w:rPr>
                <w:rFonts w:ascii="Palatino Linotype" w:hAnsi="Palatino Linotype"/>
                <w:color w:val="002060"/>
                <w:sz w:val="21"/>
                <w:szCs w:val="21"/>
              </w:rPr>
            </w:pPr>
          </w:p>
        </w:tc>
        <w:tc>
          <w:tcPr>
            <w:tcW w:w="3183" w:type="dxa"/>
            <w:vMerge/>
            <w:shd w:val="clear" w:color="auto" w:fill="auto"/>
          </w:tcPr>
          <w:p w:rsidR="009904E0" w:rsidRPr="00CD7712" w:rsidRDefault="009904E0" w:rsidP="00887D69">
            <w:pPr>
              <w:rPr>
                <w:rFonts w:ascii="Palatino Linotype" w:hAnsi="Palatino Linotype"/>
                <w:color w:val="002060"/>
                <w:sz w:val="21"/>
                <w:szCs w:val="21"/>
              </w:rPr>
            </w:pPr>
          </w:p>
        </w:tc>
        <w:tc>
          <w:tcPr>
            <w:tcW w:w="4340" w:type="dxa"/>
            <w:vMerge/>
            <w:shd w:val="clear" w:color="auto" w:fill="auto"/>
            <w:vAlign w:val="center"/>
          </w:tcPr>
          <w:p w:rsidR="009904E0" w:rsidRPr="00CD7712" w:rsidRDefault="009904E0" w:rsidP="00F03DC3">
            <w:pPr>
              <w:rPr>
                <w:rFonts w:ascii="Palatino Linotype" w:hAnsi="Palatino Linotype" w:cs="Arial"/>
                <w:color w:val="002060"/>
                <w:sz w:val="21"/>
                <w:szCs w:val="21"/>
              </w:rPr>
            </w:pPr>
          </w:p>
        </w:tc>
        <w:tc>
          <w:tcPr>
            <w:tcW w:w="2058" w:type="dxa"/>
            <w:shd w:val="clear" w:color="auto" w:fill="auto"/>
            <w:vAlign w:val="center"/>
          </w:tcPr>
          <w:p w:rsidR="009904E0" w:rsidRPr="00CD7712" w:rsidRDefault="009904E0"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ΔΕΝ ΑΠΑΙΤΕΙΤΑΙ</w:t>
            </w:r>
          </w:p>
        </w:tc>
        <w:tc>
          <w:tcPr>
            <w:tcW w:w="707" w:type="dxa"/>
            <w:shd w:val="clear" w:color="auto" w:fill="auto"/>
          </w:tcPr>
          <w:p w:rsidR="009904E0" w:rsidRPr="00CD7712" w:rsidRDefault="009904E0" w:rsidP="00887D69">
            <w:pPr>
              <w:rPr>
                <w:rFonts w:ascii="Palatino Linotype" w:hAnsi="Palatino Linotype"/>
                <w:color w:val="002060"/>
                <w:sz w:val="21"/>
                <w:szCs w:val="21"/>
              </w:rPr>
            </w:pPr>
          </w:p>
        </w:tc>
        <w:tc>
          <w:tcPr>
            <w:tcW w:w="4296" w:type="dxa"/>
            <w:vMerge/>
            <w:shd w:val="clear" w:color="auto" w:fill="auto"/>
          </w:tcPr>
          <w:p w:rsidR="009904E0" w:rsidRPr="00CD7712" w:rsidRDefault="009904E0" w:rsidP="00887D69">
            <w:pPr>
              <w:rPr>
                <w:rFonts w:ascii="Palatino Linotype" w:hAnsi="Palatino Linotype"/>
                <w:color w:val="002060"/>
                <w:sz w:val="21"/>
                <w:szCs w:val="21"/>
              </w:rPr>
            </w:pPr>
          </w:p>
        </w:tc>
      </w:tr>
      <w:tr w:rsidR="009904E0" w:rsidRPr="00CD7712" w:rsidTr="00343C80">
        <w:trPr>
          <w:cantSplit/>
          <w:trHeight w:val="787"/>
          <w:tblHeader/>
          <w:tblCellSpacing w:w="20" w:type="dxa"/>
          <w:jc w:val="center"/>
        </w:trPr>
        <w:tc>
          <w:tcPr>
            <w:tcW w:w="892" w:type="dxa"/>
            <w:vMerge/>
            <w:shd w:val="clear" w:color="auto" w:fill="auto"/>
          </w:tcPr>
          <w:p w:rsidR="009904E0" w:rsidRPr="00CD7712" w:rsidRDefault="009904E0" w:rsidP="00887D69">
            <w:pPr>
              <w:rPr>
                <w:rFonts w:ascii="Palatino Linotype" w:hAnsi="Palatino Linotype"/>
                <w:color w:val="002060"/>
                <w:sz w:val="21"/>
                <w:szCs w:val="21"/>
              </w:rPr>
            </w:pPr>
          </w:p>
        </w:tc>
        <w:tc>
          <w:tcPr>
            <w:tcW w:w="3183" w:type="dxa"/>
            <w:vMerge/>
            <w:shd w:val="clear" w:color="auto" w:fill="auto"/>
          </w:tcPr>
          <w:p w:rsidR="009904E0" w:rsidRPr="00CD7712" w:rsidRDefault="009904E0" w:rsidP="00887D69">
            <w:pPr>
              <w:rPr>
                <w:rFonts w:ascii="Palatino Linotype" w:hAnsi="Palatino Linotype"/>
                <w:color w:val="002060"/>
                <w:sz w:val="21"/>
                <w:szCs w:val="21"/>
              </w:rPr>
            </w:pPr>
          </w:p>
        </w:tc>
        <w:tc>
          <w:tcPr>
            <w:tcW w:w="4340" w:type="dxa"/>
            <w:vMerge w:val="restart"/>
            <w:shd w:val="clear" w:color="auto" w:fill="auto"/>
            <w:vAlign w:val="center"/>
          </w:tcPr>
          <w:p w:rsidR="009904E0" w:rsidRPr="00CD7712" w:rsidRDefault="009904E0" w:rsidP="00F03DC3">
            <w:pPr>
              <w:rPr>
                <w:rFonts w:ascii="Palatino Linotype" w:hAnsi="Palatino Linotype" w:cs="Arial"/>
                <w:color w:val="002060"/>
                <w:sz w:val="21"/>
                <w:szCs w:val="21"/>
              </w:rPr>
            </w:pPr>
            <w:r w:rsidRPr="00CD7712">
              <w:rPr>
                <w:rFonts w:ascii="Palatino Linotype" w:hAnsi="Palatino Linotype" w:cs="Arial"/>
                <w:color w:val="002060"/>
                <w:sz w:val="21"/>
                <w:szCs w:val="21"/>
              </w:rPr>
              <w:t>Απόφαση αρμοδίου συλλογικού οργάνου για την υποβολή αίτησης χρηματοδότησης και των συμπληρωματικών δικαιολογητικών καθώς και για την κάλυψη του ποσού της ίδιας συμμετοχής στην περίπτωση που το τελικό κόστος υπερβαίνει το ύψος της διαθέσιμης συγχρηματοδοτούμενης δημόσιας δαπάνης</w:t>
            </w:r>
          </w:p>
        </w:tc>
        <w:tc>
          <w:tcPr>
            <w:tcW w:w="2058" w:type="dxa"/>
            <w:shd w:val="clear" w:color="auto" w:fill="auto"/>
            <w:vAlign w:val="center"/>
          </w:tcPr>
          <w:p w:rsidR="009904E0" w:rsidRPr="00CD7712" w:rsidRDefault="009904E0"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ΝΑΙ</w:t>
            </w:r>
          </w:p>
        </w:tc>
        <w:tc>
          <w:tcPr>
            <w:tcW w:w="707" w:type="dxa"/>
            <w:shd w:val="clear" w:color="auto" w:fill="auto"/>
          </w:tcPr>
          <w:p w:rsidR="009904E0" w:rsidRPr="00CD7712" w:rsidRDefault="009904E0" w:rsidP="00887D69">
            <w:pPr>
              <w:rPr>
                <w:rFonts w:ascii="Palatino Linotype" w:hAnsi="Palatino Linotype"/>
                <w:color w:val="002060"/>
                <w:sz w:val="21"/>
                <w:szCs w:val="21"/>
              </w:rPr>
            </w:pPr>
          </w:p>
        </w:tc>
        <w:tc>
          <w:tcPr>
            <w:tcW w:w="4296" w:type="dxa"/>
            <w:vMerge w:val="restart"/>
            <w:shd w:val="clear" w:color="auto" w:fill="auto"/>
          </w:tcPr>
          <w:p w:rsidR="009904E0" w:rsidRPr="00CD7712" w:rsidRDefault="009904E0" w:rsidP="00887D69">
            <w:pPr>
              <w:rPr>
                <w:rFonts w:ascii="Palatino Linotype" w:hAnsi="Palatino Linotype"/>
                <w:color w:val="002060"/>
                <w:sz w:val="21"/>
                <w:szCs w:val="21"/>
              </w:rPr>
            </w:pPr>
          </w:p>
        </w:tc>
      </w:tr>
      <w:tr w:rsidR="009904E0" w:rsidRPr="00CD7712" w:rsidTr="00343C80">
        <w:trPr>
          <w:cantSplit/>
          <w:trHeight w:val="789"/>
          <w:tblHeader/>
          <w:tblCellSpacing w:w="20" w:type="dxa"/>
          <w:jc w:val="center"/>
        </w:trPr>
        <w:tc>
          <w:tcPr>
            <w:tcW w:w="892" w:type="dxa"/>
            <w:vMerge/>
            <w:shd w:val="clear" w:color="auto" w:fill="auto"/>
          </w:tcPr>
          <w:p w:rsidR="009904E0" w:rsidRPr="00CD7712" w:rsidRDefault="009904E0" w:rsidP="00887D69">
            <w:pPr>
              <w:rPr>
                <w:rFonts w:ascii="Palatino Linotype" w:hAnsi="Palatino Linotype"/>
                <w:color w:val="002060"/>
                <w:sz w:val="21"/>
                <w:szCs w:val="21"/>
              </w:rPr>
            </w:pPr>
          </w:p>
        </w:tc>
        <w:tc>
          <w:tcPr>
            <w:tcW w:w="3183" w:type="dxa"/>
            <w:vMerge/>
            <w:shd w:val="clear" w:color="auto" w:fill="auto"/>
          </w:tcPr>
          <w:p w:rsidR="009904E0" w:rsidRPr="00CD7712" w:rsidRDefault="009904E0" w:rsidP="00887D69">
            <w:pPr>
              <w:rPr>
                <w:rFonts w:ascii="Palatino Linotype" w:hAnsi="Palatino Linotype"/>
                <w:color w:val="002060"/>
                <w:sz w:val="21"/>
                <w:szCs w:val="21"/>
              </w:rPr>
            </w:pPr>
          </w:p>
        </w:tc>
        <w:tc>
          <w:tcPr>
            <w:tcW w:w="4340" w:type="dxa"/>
            <w:vMerge/>
            <w:shd w:val="clear" w:color="auto" w:fill="auto"/>
          </w:tcPr>
          <w:p w:rsidR="009904E0" w:rsidRPr="00CD7712" w:rsidRDefault="009904E0" w:rsidP="00887D69">
            <w:pPr>
              <w:rPr>
                <w:rFonts w:ascii="Palatino Linotype" w:hAnsi="Palatino Linotype" w:cs="Arial"/>
                <w:color w:val="002060"/>
                <w:sz w:val="21"/>
                <w:szCs w:val="21"/>
              </w:rPr>
            </w:pPr>
          </w:p>
        </w:tc>
        <w:tc>
          <w:tcPr>
            <w:tcW w:w="2058" w:type="dxa"/>
            <w:shd w:val="clear" w:color="auto" w:fill="auto"/>
            <w:vAlign w:val="center"/>
          </w:tcPr>
          <w:p w:rsidR="009904E0" w:rsidRPr="00CD7712" w:rsidRDefault="009904E0"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ΟΧΙ</w:t>
            </w:r>
          </w:p>
        </w:tc>
        <w:tc>
          <w:tcPr>
            <w:tcW w:w="707" w:type="dxa"/>
            <w:shd w:val="clear" w:color="auto" w:fill="auto"/>
          </w:tcPr>
          <w:p w:rsidR="009904E0" w:rsidRPr="00CD7712" w:rsidRDefault="009904E0" w:rsidP="00887D69">
            <w:pPr>
              <w:rPr>
                <w:rFonts w:ascii="Palatino Linotype" w:hAnsi="Palatino Linotype"/>
                <w:color w:val="002060"/>
                <w:sz w:val="21"/>
                <w:szCs w:val="21"/>
              </w:rPr>
            </w:pPr>
          </w:p>
        </w:tc>
        <w:tc>
          <w:tcPr>
            <w:tcW w:w="4296" w:type="dxa"/>
            <w:vMerge/>
            <w:shd w:val="clear" w:color="auto" w:fill="auto"/>
          </w:tcPr>
          <w:p w:rsidR="009904E0" w:rsidRPr="00CD7712" w:rsidRDefault="009904E0" w:rsidP="00887D69">
            <w:pPr>
              <w:rPr>
                <w:rFonts w:ascii="Palatino Linotype" w:hAnsi="Palatino Linotype"/>
                <w:color w:val="002060"/>
                <w:sz w:val="21"/>
                <w:szCs w:val="21"/>
              </w:rPr>
            </w:pPr>
          </w:p>
        </w:tc>
      </w:tr>
      <w:tr w:rsidR="009904E0" w:rsidRPr="00CD7712" w:rsidTr="00343C80">
        <w:trPr>
          <w:cantSplit/>
          <w:trHeight w:val="369"/>
          <w:tblHeader/>
          <w:tblCellSpacing w:w="20" w:type="dxa"/>
          <w:jc w:val="center"/>
        </w:trPr>
        <w:tc>
          <w:tcPr>
            <w:tcW w:w="892" w:type="dxa"/>
            <w:vMerge/>
            <w:shd w:val="clear" w:color="auto" w:fill="auto"/>
          </w:tcPr>
          <w:p w:rsidR="009904E0" w:rsidRPr="00CD7712" w:rsidRDefault="009904E0" w:rsidP="00887D69">
            <w:pPr>
              <w:rPr>
                <w:rFonts w:ascii="Palatino Linotype" w:hAnsi="Palatino Linotype"/>
                <w:color w:val="002060"/>
                <w:sz w:val="21"/>
                <w:szCs w:val="21"/>
              </w:rPr>
            </w:pPr>
          </w:p>
        </w:tc>
        <w:tc>
          <w:tcPr>
            <w:tcW w:w="3183" w:type="dxa"/>
            <w:vMerge/>
            <w:shd w:val="clear" w:color="auto" w:fill="auto"/>
          </w:tcPr>
          <w:p w:rsidR="009904E0" w:rsidRPr="00CD7712" w:rsidRDefault="009904E0" w:rsidP="00887D69">
            <w:pPr>
              <w:rPr>
                <w:rFonts w:ascii="Palatino Linotype" w:hAnsi="Palatino Linotype"/>
                <w:color w:val="002060"/>
                <w:sz w:val="21"/>
                <w:szCs w:val="21"/>
              </w:rPr>
            </w:pPr>
          </w:p>
        </w:tc>
        <w:tc>
          <w:tcPr>
            <w:tcW w:w="4340" w:type="dxa"/>
            <w:vMerge/>
            <w:shd w:val="clear" w:color="auto" w:fill="auto"/>
          </w:tcPr>
          <w:p w:rsidR="009904E0" w:rsidRPr="00CD7712" w:rsidRDefault="009904E0" w:rsidP="00887D69">
            <w:pPr>
              <w:rPr>
                <w:rFonts w:ascii="Palatino Linotype" w:hAnsi="Palatino Linotype" w:cs="Arial"/>
                <w:color w:val="002060"/>
                <w:sz w:val="21"/>
                <w:szCs w:val="21"/>
              </w:rPr>
            </w:pPr>
          </w:p>
        </w:tc>
        <w:tc>
          <w:tcPr>
            <w:tcW w:w="2058" w:type="dxa"/>
            <w:shd w:val="clear" w:color="auto" w:fill="auto"/>
            <w:vAlign w:val="center"/>
          </w:tcPr>
          <w:p w:rsidR="009904E0" w:rsidRPr="00CD7712" w:rsidRDefault="009904E0"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ΔΕΝ ΑΠΑΙΤΕΙΤΑΙ</w:t>
            </w:r>
          </w:p>
        </w:tc>
        <w:tc>
          <w:tcPr>
            <w:tcW w:w="707" w:type="dxa"/>
            <w:shd w:val="clear" w:color="auto" w:fill="auto"/>
          </w:tcPr>
          <w:p w:rsidR="009904E0" w:rsidRPr="00CD7712" w:rsidRDefault="009904E0" w:rsidP="00887D69">
            <w:pPr>
              <w:rPr>
                <w:rFonts w:ascii="Palatino Linotype" w:hAnsi="Palatino Linotype"/>
                <w:color w:val="002060"/>
                <w:sz w:val="21"/>
                <w:szCs w:val="21"/>
              </w:rPr>
            </w:pPr>
          </w:p>
        </w:tc>
        <w:tc>
          <w:tcPr>
            <w:tcW w:w="4296" w:type="dxa"/>
            <w:vMerge/>
            <w:shd w:val="clear" w:color="auto" w:fill="auto"/>
          </w:tcPr>
          <w:p w:rsidR="009904E0" w:rsidRPr="00CD7712" w:rsidRDefault="009904E0" w:rsidP="00887D69">
            <w:pPr>
              <w:rPr>
                <w:rFonts w:ascii="Palatino Linotype" w:hAnsi="Palatino Linotype"/>
                <w:color w:val="002060"/>
                <w:sz w:val="21"/>
                <w:szCs w:val="21"/>
              </w:rPr>
            </w:pPr>
          </w:p>
        </w:tc>
      </w:tr>
      <w:tr w:rsidR="009904E0" w:rsidRPr="00CD7712" w:rsidTr="00343C80">
        <w:trPr>
          <w:cantSplit/>
          <w:trHeight w:val="627"/>
          <w:tblHeader/>
          <w:tblCellSpacing w:w="20" w:type="dxa"/>
          <w:jc w:val="center"/>
        </w:trPr>
        <w:tc>
          <w:tcPr>
            <w:tcW w:w="892" w:type="dxa"/>
            <w:vMerge/>
            <w:shd w:val="clear" w:color="auto" w:fill="auto"/>
          </w:tcPr>
          <w:p w:rsidR="009904E0" w:rsidRPr="00CD7712" w:rsidRDefault="009904E0" w:rsidP="00887D69">
            <w:pPr>
              <w:rPr>
                <w:rFonts w:ascii="Palatino Linotype" w:hAnsi="Palatino Linotype"/>
                <w:color w:val="002060"/>
                <w:sz w:val="21"/>
                <w:szCs w:val="21"/>
              </w:rPr>
            </w:pPr>
          </w:p>
        </w:tc>
        <w:tc>
          <w:tcPr>
            <w:tcW w:w="3183" w:type="dxa"/>
            <w:vMerge/>
            <w:shd w:val="clear" w:color="auto" w:fill="auto"/>
          </w:tcPr>
          <w:p w:rsidR="009904E0" w:rsidRPr="00CD7712" w:rsidRDefault="009904E0" w:rsidP="00887D69">
            <w:pPr>
              <w:rPr>
                <w:rFonts w:ascii="Palatino Linotype" w:hAnsi="Palatino Linotype"/>
                <w:color w:val="002060"/>
                <w:sz w:val="21"/>
                <w:szCs w:val="21"/>
              </w:rPr>
            </w:pPr>
          </w:p>
        </w:tc>
        <w:tc>
          <w:tcPr>
            <w:tcW w:w="4340" w:type="dxa"/>
            <w:vMerge w:val="restart"/>
            <w:shd w:val="clear" w:color="auto" w:fill="auto"/>
            <w:vAlign w:val="center"/>
          </w:tcPr>
          <w:p w:rsidR="009904E0" w:rsidRPr="00CD7712" w:rsidRDefault="009904E0" w:rsidP="00047136">
            <w:pPr>
              <w:rPr>
                <w:rFonts w:ascii="Palatino Linotype" w:hAnsi="Palatino Linotype" w:cs="Arial"/>
                <w:color w:val="002060"/>
                <w:sz w:val="21"/>
                <w:szCs w:val="21"/>
              </w:rPr>
            </w:pPr>
            <w:r w:rsidRPr="00CD7712">
              <w:rPr>
                <w:rFonts w:ascii="Palatino Linotype" w:hAnsi="Palatino Linotype" w:cs="Arial"/>
                <w:color w:val="002060"/>
                <w:sz w:val="21"/>
                <w:szCs w:val="21"/>
              </w:rPr>
              <w:t>Μελέτες των έργων με όλα τα συνη</w:t>
            </w:r>
            <w:r w:rsidR="00047136">
              <w:rPr>
                <w:rFonts w:ascii="Palatino Linotype" w:hAnsi="Palatino Linotype" w:cs="Arial"/>
                <w:color w:val="002060"/>
                <w:sz w:val="21"/>
                <w:szCs w:val="21"/>
              </w:rPr>
              <w:t>μ</w:t>
            </w:r>
            <w:r w:rsidRPr="00CD7712">
              <w:rPr>
                <w:rFonts w:ascii="Palatino Linotype" w:hAnsi="Palatino Linotype" w:cs="Arial"/>
                <w:color w:val="002060"/>
                <w:sz w:val="21"/>
                <w:szCs w:val="21"/>
              </w:rPr>
              <w:t>μένα τεύχη και σχέδια και εγκριτικές αποφάσεις μελετών όπως αποτυπώνονται στον πίνακα Δ1</w:t>
            </w:r>
          </w:p>
        </w:tc>
        <w:tc>
          <w:tcPr>
            <w:tcW w:w="2058" w:type="dxa"/>
            <w:shd w:val="clear" w:color="auto" w:fill="auto"/>
            <w:vAlign w:val="center"/>
          </w:tcPr>
          <w:p w:rsidR="009904E0" w:rsidRPr="00CD7712" w:rsidRDefault="009904E0"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ΝΑΙ</w:t>
            </w:r>
          </w:p>
        </w:tc>
        <w:tc>
          <w:tcPr>
            <w:tcW w:w="707" w:type="dxa"/>
            <w:shd w:val="clear" w:color="auto" w:fill="auto"/>
          </w:tcPr>
          <w:p w:rsidR="009904E0" w:rsidRPr="00CD7712" w:rsidRDefault="009904E0" w:rsidP="00887D69">
            <w:pPr>
              <w:rPr>
                <w:rFonts w:ascii="Palatino Linotype" w:hAnsi="Palatino Linotype"/>
                <w:color w:val="002060"/>
                <w:sz w:val="21"/>
                <w:szCs w:val="21"/>
              </w:rPr>
            </w:pPr>
          </w:p>
        </w:tc>
        <w:tc>
          <w:tcPr>
            <w:tcW w:w="4296" w:type="dxa"/>
            <w:vMerge w:val="restart"/>
            <w:shd w:val="clear" w:color="auto" w:fill="auto"/>
          </w:tcPr>
          <w:p w:rsidR="009904E0" w:rsidRPr="00CD7712" w:rsidRDefault="009904E0" w:rsidP="00887D69">
            <w:pPr>
              <w:rPr>
                <w:rFonts w:ascii="Palatino Linotype" w:hAnsi="Palatino Linotype"/>
                <w:color w:val="002060"/>
                <w:sz w:val="21"/>
                <w:szCs w:val="21"/>
              </w:rPr>
            </w:pPr>
          </w:p>
        </w:tc>
      </w:tr>
      <w:tr w:rsidR="009904E0" w:rsidRPr="00CD7712" w:rsidTr="00343C80">
        <w:trPr>
          <w:cantSplit/>
          <w:trHeight w:val="507"/>
          <w:tblHeader/>
          <w:tblCellSpacing w:w="20" w:type="dxa"/>
          <w:jc w:val="center"/>
        </w:trPr>
        <w:tc>
          <w:tcPr>
            <w:tcW w:w="892" w:type="dxa"/>
            <w:vMerge/>
            <w:shd w:val="clear" w:color="auto" w:fill="auto"/>
          </w:tcPr>
          <w:p w:rsidR="009904E0" w:rsidRPr="00CD7712" w:rsidRDefault="009904E0" w:rsidP="00887D69">
            <w:pPr>
              <w:rPr>
                <w:rFonts w:ascii="Palatino Linotype" w:hAnsi="Palatino Linotype"/>
                <w:color w:val="002060"/>
                <w:sz w:val="21"/>
                <w:szCs w:val="21"/>
              </w:rPr>
            </w:pPr>
          </w:p>
        </w:tc>
        <w:tc>
          <w:tcPr>
            <w:tcW w:w="3183" w:type="dxa"/>
            <w:vMerge/>
            <w:shd w:val="clear" w:color="auto" w:fill="auto"/>
          </w:tcPr>
          <w:p w:rsidR="009904E0" w:rsidRPr="00CD7712" w:rsidRDefault="009904E0" w:rsidP="00887D69">
            <w:pPr>
              <w:rPr>
                <w:rFonts w:ascii="Palatino Linotype" w:hAnsi="Palatino Linotype"/>
                <w:color w:val="002060"/>
                <w:sz w:val="21"/>
                <w:szCs w:val="21"/>
              </w:rPr>
            </w:pPr>
          </w:p>
        </w:tc>
        <w:tc>
          <w:tcPr>
            <w:tcW w:w="4340" w:type="dxa"/>
            <w:vMerge/>
            <w:shd w:val="clear" w:color="auto" w:fill="auto"/>
          </w:tcPr>
          <w:p w:rsidR="009904E0" w:rsidRPr="00CD7712" w:rsidRDefault="009904E0" w:rsidP="00887D69">
            <w:pPr>
              <w:rPr>
                <w:rFonts w:ascii="Palatino Linotype" w:hAnsi="Palatino Linotype" w:cs="Arial"/>
                <w:color w:val="002060"/>
                <w:sz w:val="21"/>
                <w:szCs w:val="21"/>
              </w:rPr>
            </w:pPr>
          </w:p>
        </w:tc>
        <w:tc>
          <w:tcPr>
            <w:tcW w:w="2058" w:type="dxa"/>
            <w:shd w:val="clear" w:color="auto" w:fill="auto"/>
            <w:vAlign w:val="center"/>
          </w:tcPr>
          <w:p w:rsidR="009904E0" w:rsidRPr="00CD7712" w:rsidRDefault="009904E0"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ΟΧΙ</w:t>
            </w:r>
          </w:p>
        </w:tc>
        <w:tc>
          <w:tcPr>
            <w:tcW w:w="707" w:type="dxa"/>
            <w:shd w:val="clear" w:color="auto" w:fill="auto"/>
          </w:tcPr>
          <w:p w:rsidR="009904E0" w:rsidRPr="00CD7712" w:rsidRDefault="009904E0" w:rsidP="00887D69">
            <w:pPr>
              <w:rPr>
                <w:rFonts w:ascii="Palatino Linotype" w:hAnsi="Palatino Linotype"/>
                <w:color w:val="002060"/>
                <w:sz w:val="21"/>
                <w:szCs w:val="21"/>
              </w:rPr>
            </w:pPr>
          </w:p>
        </w:tc>
        <w:tc>
          <w:tcPr>
            <w:tcW w:w="4296" w:type="dxa"/>
            <w:vMerge/>
            <w:shd w:val="clear" w:color="auto" w:fill="auto"/>
          </w:tcPr>
          <w:p w:rsidR="009904E0" w:rsidRPr="00CD7712" w:rsidRDefault="009904E0" w:rsidP="00887D69">
            <w:pPr>
              <w:rPr>
                <w:rFonts w:ascii="Palatino Linotype" w:hAnsi="Palatino Linotype"/>
                <w:color w:val="002060"/>
                <w:sz w:val="21"/>
                <w:szCs w:val="21"/>
              </w:rPr>
            </w:pPr>
          </w:p>
        </w:tc>
      </w:tr>
      <w:tr w:rsidR="002A6363" w:rsidRPr="00CD7712" w:rsidTr="002A6363">
        <w:trPr>
          <w:cantSplit/>
          <w:trHeight w:val="507"/>
          <w:tblHeader/>
          <w:tblCellSpacing w:w="20" w:type="dxa"/>
          <w:jc w:val="center"/>
        </w:trPr>
        <w:tc>
          <w:tcPr>
            <w:tcW w:w="892" w:type="dxa"/>
            <w:vMerge w:val="restart"/>
            <w:tcBorders>
              <w:top w:val="nil"/>
            </w:tcBorders>
            <w:shd w:val="clear" w:color="auto" w:fill="auto"/>
          </w:tcPr>
          <w:p w:rsidR="002A6363" w:rsidRPr="00CD7712" w:rsidRDefault="002A6363" w:rsidP="00887D69">
            <w:pPr>
              <w:rPr>
                <w:rFonts w:ascii="Palatino Linotype" w:hAnsi="Palatino Linotype"/>
                <w:color w:val="002060"/>
                <w:sz w:val="21"/>
                <w:szCs w:val="21"/>
              </w:rPr>
            </w:pPr>
          </w:p>
        </w:tc>
        <w:tc>
          <w:tcPr>
            <w:tcW w:w="3183" w:type="dxa"/>
            <w:vMerge w:val="restart"/>
            <w:tcBorders>
              <w:top w:val="nil"/>
            </w:tcBorders>
            <w:shd w:val="clear" w:color="auto" w:fill="auto"/>
          </w:tcPr>
          <w:p w:rsidR="002A6363" w:rsidRPr="00CD7712" w:rsidRDefault="002A6363" w:rsidP="00887D69">
            <w:pPr>
              <w:rPr>
                <w:rFonts w:ascii="Palatino Linotype" w:hAnsi="Palatino Linotype"/>
                <w:color w:val="002060"/>
                <w:sz w:val="21"/>
                <w:szCs w:val="21"/>
              </w:rPr>
            </w:pPr>
          </w:p>
        </w:tc>
        <w:tc>
          <w:tcPr>
            <w:tcW w:w="4340" w:type="dxa"/>
            <w:vMerge w:val="restart"/>
            <w:shd w:val="clear" w:color="auto" w:fill="auto"/>
            <w:vAlign w:val="center"/>
          </w:tcPr>
          <w:p w:rsidR="002A6363" w:rsidRPr="002A6363" w:rsidRDefault="002A6363" w:rsidP="002A6363">
            <w:pPr>
              <w:rPr>
                <w:rFonts w:ascii="Palatino Linotype" w:hAnsi="Palatino Linotype" w:cs="Arial"/>
                <w:color w:val="002060"/>
                <w:sz w:val="21"/>
                <w:szCs w:val="21"/>
              </w:rPr>
            </w:pPr>
            <w:r>
              <w:rPr>
                <w:rFonts w:ascii="Palatino Linotype" w:hAnsi="Palatino Linotype" w:cs="Arial"/>
                <w:color w:val="002060"/>
                <w:sz w:val="21"/>
                <w:szCs w:val="21"/>
              </w:rPr>
              <w:t>Άδειες και εγκρίσεις όπως καταγράφονται στον πίνακα Δ2</w:t>
            </w:r>
          </w:p>
        </w:tc>
        <w:tc>
          <w:tcPr>
            <w:tcW w:w="2058" w:type="dxa"/>
            <w:shd w:val="clear" w:color="auto" w:fill="auto"/>
            <w:vAlign w:val="center"/>
          </w:tcPr>
          <w:p w:rsidR="002A6363" w:rsidRPr="00CD7712" w:rsidRDefault="002A6363"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ΝΑΙ</w:t>
            </w:r>
          </w:p>
        </w:tc>
        <w:tc>
          <w:tcPr>
            <w:tcW w:w="707" w:type="dxa"/>
            <w:shd w:val="clear" w:color="auto" w:fill="auto"/>
          </w:tcPr>
          <w:p w:rsidR="002A6363" w:rsidRPr="00CD7712" w:rsidRDefault="002A6363" w:rsidP="00887D69">
            <w:pPr>
              <w:rPr>
                <w:rFonts w:ascii="Palatino Linotype" w:hAnsi="Palatino Linotype"/>
                <w:color w:val="002060"/>
                <w:sz w:val="21"/>
                <w:szCs w:val="21"/>
              </w:rPr>
            </w:pPr>
          </w:p>
        </w:tc>
        <w:tc>
          <w:tcPr>
            <w:tcW w:w="4296" w:type="dxa"/>
            <w:shd w:val="clear" w:color="auto" w:fill="auto"/>
          </w:tcPr>
          <w:p w:rsidR="002A6363" w:rsidRPr="00CD7712" w:rsidRDefault="002A6363" w:rsidP="00887D69">
            <w:pPr>
              <w:rPr>
                <w:rFonts w:ascii="Palatino Linotype" w:hAnsi="Palatino Linotype"/>
                <w:color w:val="002060"/>
                <w:sz w:val="21"/>
                <w:szCs w:val="21"/>
              </w:rPr>
            </w:pPr>
          </w:p>
        </w:tc>
      </w:tr>
      <w:tr w:rsidR="002A6363" w:rsidRPr="00CD7712" w:rsidTr="00343C80">
        <w:trPr>
          <w:cantSplit/>
          <w:trHeight w:val="507"/>
          <w:tblHeader/>
          <w:tblCellSpacing w:w="20" w:type="dxa"/>
          <w:jc w:val="center"/>
        </w:trPr>
        <w:tc>
          <w:tcPr>
            <w:tcW w:w="892" w:type="dxa"/>
            <w:vMerge/>
            <w:shd w:val="clear" w:color="auto" w:fill="auto"/>
          </w:tcPr>
          <w:p w:rsidR="002A6363" w:rsidRPr="00CD7712" w:rsidRDefault="002A6363" w:rsidP="00887D69">
            <w:pPr>
              <w:rPr>
                <w:rFonts w:ascii="Palatino Linotype" w:hAnsi="Palatino Linotype"/>
                <w:color w:val="002060"/>
                <w:sz w:val="21"/>
                <w:szCs w:val="21"/>
              </w:rPr>
            </w:pPr>
          </w:p>
        </w:tc>
        <w:tc>
          <w:tcPr>
            <w:tcW w:w="3183" w:type="dxa"/>
            <w:vMerge/>
            <w:shd w:val="clear" w:color="auto" w:fill="auto"/>
          </w:tcPr>
          <w:p w:rsidR="002A6363" w:rsidRPr="00CD7712" w:rsidRDefault="002A6363" w:rsidP="00887D69">
            <w:pPr>
              <w:rPr>
                <w:rFonts w:ascii="Palatino Linotype" w:hAnsi="Palatino Linotype"/>
                <w:color w:val="002060"/>
                <w:sz w:val="21"/>
                <w:szCs w:val="21"/>
              </w:rPr>
            </w:pPr>
          </w:p>
        </w:tc>
        <w:tc>
          <w:tcPr>
            <w:tcW w:w="4340" w:type="dxa"/>
            <w:vMerge/>
            <w:shd w:val="clear" w:color="auto" w:fill="auto"/>
          </w:tcPr>
          <w:p w:rsidR="002A6363" w:rsidRPr="00CD7712" w:rsidRDefault="002A6363" w:rsidP="00887D69">
            <w:pPr>
              <w:rPr>
                <w:rFonts w:ascii="Palatino Linotype" w:hAnsi="Palatino Linotype" w:cs="Arial"/>
                <w:color w:val="002060"/>
                <w:sz w:val="21"/>
                <w:szCs w:val="21"/>
              </w:rPr>
            </w:pPr>
          </w:p>
        </w:tc>
        <w:tc>
          <w:tcPr>
            <w:tcW w:w="2058" w:type="dxa"/>
            <w:shd w:val="clear" w:color="auto" w:fill="auto"/>
            <w:vAlign w:val="center"/>
          </w:tcPr>
          <w:p w:rsidR="002A6363" w:rsidRPr="00CD7712" w:rsidRDefault="002A6363"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ΟΧΙ</w:t>
            </w:r>
          </w:p>
        </w:tc>
        <w:tc>
          <w:tcPr>
            <w:tcW w:w="707" w:type="dxa"/>
            <w:shd w:val="clear" w:color="auto" w:fill="auto"/>
          </w:tcPr>
          <w:p w:rsidR="002A6363" w:rsidRPr="00CD7712" w:rsidRDefault="002A6363" w:rsidP="00887D69">
            <w:pPr>
              <w:rPr>
                <w:rFonts w:ascii="Palatino Linotype" w:hAnsi="Palatino Linotype"/>
                <w:color w:val="002060"/>
                <w:sz w:val="21"/>
                <w:szCs w:val="21"/>
              </w:rPr>
            </w:pPr>
          </w:p>
        </w:tc>
        <w:tc>
          <w:tcPr>
            <w:tcW w:w="4296" w:type="dxa"/>
            <w:shd w:val="clear" w:color="auto" w:fill="auto"/>
          </w:tcPr>
          <w:p w:rsidR="002A6363" w:rsidRPr="00CD7712" w:rsidRDefault="002A6363" w:rsidP="00887D69">
            <w:pPr>
              <w:rPr>
                <w:rFonts w:ascii="Palatino Linotype" w:hAnsi="Palatino Linotype"/>
                <w:color w:val="002060"/>
                <w:sz w:val="21"/>
                <w:szCs w:val="21"/>
              </w:rPr>
            </w:pPr>
          </w:p>
        </w:tc>
      </w:tr>
    </w:tbl>
    <w:p w:rsidR="004A08C6" w:rsidRDefault="004A08C6">
      <w:r>
        <w:br w:type="page"/>
      </w:r>
    </w:p>
    <w:tbl>
      <w:tblPr>
        <w:tblW w:w="0" w:type="auto"/>
        <w:jc w:val="cente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4A0"/>
      </w:tblPr>
      <w:tblGrid>
        <w:gridCol w:w="952"/>
        <w:gridCol w:w="3223"/>
        <w:gridCol w:w="4380"/>
        <w:gridCol w:w="2098"/>
        <w:gridCol w:w="747"/>
        <w:gridCol w:w="4356"/>
      </w:tblGrid>
      <w:tr w:rsidR="00241DDB" w:rsidRPr="00CD7712" w:rsidTr="00343C80">
        <w:trPr>
          <w:cantSplit/>
          <w:trHeight w:val="818"/>
          <w:tblHeader/>
          <w:tblCellSpacing w:w="20" w:type="dxa"/>
          <w:jc w:val="center"/>
        </w:trPr>
        <w:tc>
          <w:tcPr>
            <w:tcW w:w="892" w:type="dxa"/>
            <w:vMerge w:val="restart"/>
            <w:shd w:val="clear" w:color="auto" w:fill="auto"/>
            <w:vAlign w:val="center"/>
          </w:tcPr>
          <w:p w:rsidR="00241DDB" w:rsidRPr="00CD7712" w:rsidRDefault="00241DDB" w:rsidP="00343C80">
            <w:pPr>
              <w:jc w:val="center"/>
              <w:rPr>
                <w:rFonts w:ascii="Palatino Linotype" w:hAnsi="Palatino Linotype"/>
                <w:b/>
                <w:color w:val="002060"/>
                <w:sz w:val="21"/>
                <w:szCs w:val="21"/>
              </w:rPr>
            </w:pPr>
            <w:r w:rsidRPr="00CD7712">
              <w:rPr>
                <w:rFonts w:ascii="Palatino Linotype" w:hAnsi="Palatino Linotype"/>
                <w:b/>
                <w:color w:val="002060"/>
                <w:sz w:val="21"/>
                <w:szCs w:val="21"/>
              </w:rPr>
              <w:t>3</w:t>
            </w:r>
          </w:p>
        </w:tc>
        <w:tc>
          <w:tcPr>
            <w:tcW w:w="3183" w:type="dxa"/>
            <w:vMerge w:val="restart"/>
            <w:shd w:val="clear" w:color="auto" w:fill="auto"/>
            <w:vAlign w:val="center"/>
          </w:tcPr>
          <w:p w:rsidR="00241DDB" w:rsidRPr="00CD7712" w:rsidRDefault="00241DDB" w:rsidP="00343C80">
            <w:pPr>
              <w:jc w:val="center"/>
              <w:rPr>
                <w:rFonts w:ascii="Palatino Linotype" w:hAnsi="Palatino Linotype"/>
                <w:color w:val="002060"/>
                <w:sz w:val="21"/>
                <w:szCs w:val="21"/>
              </w:rPr>
            </w:pPr>
            <w:r w:rsidRPr="00CD7712">
              <w:rPr>
                <w:rFonts w:ascii="Palatino Linotype" w:hAnsi="Palatino Linotype" w:cs="Arial"/>
                <w:b/>
                <w:bCs/>
                <w:color w:val="002060"/>
                <w:sz w:val="21"/>
                <w:szCs w:val="21"/>
              </w:rPr>
              <w:t>Τα τυποποιημένα έντυπα της πρότασης και τα συνοδευτικά έγγραφα είναι  συμπληρωμένα και υπογεγραμμένα κατάλληλα;</w:t>
            </w:r>
          </w:p>
        </w:tc>
        <w:tc>
          <w:tcPr>
            <w:tcW w:w="4340" w:type="dxa"/>
            <w:vMerge w:val="restart"/>
            <w:shd w:val="clear" w:color="auto" w:fill="auto"/>
            <w:vAlign w:val="center"/>
          </w:tcPr>
          <w:p w:rsidR="00241DDB" w:rsidRPr="00CD7712" w:rsidRDefault="00241DDB" w:rsidP="00D43F58">
            <w:pPr>
              <w:rPr>
                <w:rFonts w:ascii="Palatino Linotype" w:hAnsi="Palatino Linotype" w:cs="Arial"/>
                <w:color w:val="002060"/>
                <w:sz w:val="21"/>
                <w:szCs w:val="21"/>
              </w:rPr>
            </w:pPr>
            <w:r w:rsidRPr="00CD7712">
              <w:rPr>
                <w:rFonts w:ascii="Palatino Linotype" w:hAnsi="Palatino Linotype" w:cs="Arial"/>
                <w:color w:val="002060"/>
                <w:sz w:val="21"/>
                <w:szCs w:val="21"/>
              </w:rPr>
              <w:t>Εξετάζεται αν τα έντυπα έχουν υπογραφεί από τους αρμόδιους και αν έχουν συμπληρωθεί όλα τα πεδία τους</w:t>
            </w:r>
          </w:p>
        </w:tc>
        <w:tc>
          <w:tcPr>
            <w:tcW w:w="2058" w:type="dxa"/>
            <w:shd w:val="clear" w:color="auto" w:fill="auto"/>
            <w:vAlign w:val="center"/>
          </w:tcPr>
          <w:p w:rsidR="00241DDB" w:rsidRPr="00CD7712" w:rsidRDefault="00241DDB"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ΝΑΙ</w:t>
            </w:r>
          </w:p>
        </w:tc>
        <w:tc>
          <w:tcPr>
            <w:tcW w:w="707" w:type="dxa"/>
            <w:shd w:val="clear" w:color="auto" w:fill="auto"/>
          </w:tcPr>
          <w:p w:rsidR="00241DDB" w:rsidRPr="00CD7712" w:rsidRDefault="00241DDB" w:rsidP="00343C80">
            <w:pPr>
              <w:jc w:val="center"/>
              <w:rPr>
                <w:rFonts w:ascii="Palatino Linotype" w:hAnsi="Palatino Linotype"/>
                <w:color w:val="002060"/>
                <w:sz w:val="21"/>
                <w:szCs w:val="21"/>
              </w:rPr>
            </w:pPr>
          </w:p>
        </w:tc>
        <w:tc>
          <w:tcPr>
            <w:tcW w:w="4296" w:type="dxa"/>
            <w:vMerge w:val="restart"/>
            <w:shd w:val="clear" w:color="auto" w:fill="auto"/>
          </w:tcPr>
          <w:p w:rsidR="00241DDB" w:rsidRPr="00CD7712" w:rsidRDefault="00241DDB" w:rsidP="00343C80">
            <w:pPr>
              <w:jc w:val="center"/>
              <w:rPr>
                <w:rFonts w:ascii="Palatino Linotype" w:hAnsi="Palatino Linotype"/>
                <w:color w:val="002060"/>
                <w:sz w:val="21"/>
                <w:szCs w:val="21"/>
              </w:rPr>
            </w:pPr>
          </w:p>
        </w:tc>
      </w:tr>
      <w:tr w:rsidR="00241DDB" w:rsidRPr="00CD7712" w:rsidTr="00343C80">
        <w:trPr>
          <w:cantSplit/>
          <w:trHeight w:val="677"/>
          <w:tblHeader/>
          <w:tblCellSpacing w:w="20" w:type="dxa"/>
          <w:jc w:val="center"/>
        </w:trPr>
        <w:tc>
          <w:tcPr>
            <w:tcW w:w="892" w:type="dxa"/>
            <w:vMerge/>
            <w:shd w:val="clear" w:color="auto" w:fill="auto"/>
            <w:vAlign w:val="center"/>
          </w:tcPr>
          <w:p w:rsidR="00241DDB" w:rsidRPr="00CD7712" w:rsidRDefault="00241DDB" w:rsidP="00E021B7">
            <w:pPr>
              <w:jc w:val="center"/>
              <w:rPr>
                <w:rFonts w:ascii="Palatino Linotype" w:hAnsi="Palatino Linotype"/>
                <w:b/>
                <w:color w:val="002060"/>
                <w:sz w:val="21"/>
                <w:szCs w:val="21"/>
              </w:rPr>
            </w:pPr>
          </w:p>
        </w:tc>
        <w:tc>
          <w:tcPr>
            <w:tcW w:w="3183" w:type="dxa"/>
            <w:vMerge/>
            <w:shd w:val="clear" w:color="auto" w:fill="auto"/>
            <w:vAlign w:val="center"/>
          </w:tcPr>
          <w:p w:rsidR="00241DDB" w:rsidRPr="00CD7712" w:rsidRDefault="00241DDB" w:rsidP="00F6228B">
            <w:pPr>
              <w:rPr>
                <w:rFonts w:ascii="Palatino Linotype" w:hAnsi="Palatino Linotype" w:cs="Arial"/>
                <w:b/>
                <w:bCs/>
                <w:color w:val="002060"/>
                <w:sz w:val="21"/>
                <w:szCs w:val="21"/>
              </w:rPr>
            </w:pPr>
          </w:p>
        </w:tc>
        <w:tc>
          <w:tcPr>
            <w:tcW w:w="4340" w:type="dxa"/>
            <w:vMerge/>
            <w:shd w:val="clear" w:color="auto" w:fill="auto"/>
            <w:vAlign w:val="center"/>
          </w:tcPr>
          <w:p w:rsidR="00241DDB" w:rsidRPr="00CD7712" w:rsidRDefault="00241DDB" w:rsidP="00F6228B">
            <w:pPr>
              <w:rPr>
                <w:rFonts w:ascii="Palatino Linotype" w:hAnsi="Palatino Linotype" w:cs="Arial"/>
                <w:color w:val="002060"/>
                <w:sz w:val="21"/>
                <w:szCs w:val="21"/>
              </w:rPr>
            </w:pPr>
          </w:p>
        </w:tc>
        <w:tc>
          <w:tcPr>
            <w:tcW w:w="2058" w:type="dxa"/>
            <w:shd w:val="clear" w:color="auto" w:fill="auto"/>
            <w:vAlign w:val="center"/>
          </w:tcPr>
          <w:p w:rsidR="00241DDB" w:rsidRPr="00CD7712" w:rsidRDefault="00241DDB"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ΟΧΙ</w:t>
            </w:r>
          </w:p>
        </w:tc>
        <w:tc>
          <w:tcPr>
            <w:tcW w:w="707" w:type="dxa"/>
            <w:shd w:val="clear" w:color="auto" w:fill="auto"/>
          </w:tcPr>
          <w:p w:rsidR="00241DDB" w:rsidRPr="00CD7712" w:rsidRDefault="00241DDB" w:rsidP="00887D69">
            <w:pPr>
              <w:rPr>
                <w:rFonts w:ascii="Palatino Linotype" w:hAnsi="Palatino Linotype"/>
                <w:color w:val="002060"/>
                <w:sz w:val="21"/>
                <w:szCs w:val="21"/>
              </w:rPr>
            </w:pPr>
          </w:p>
        </w:tc>
        <w:tc>
          <w:tcPr>
            <w:tcW w:w="4296" w:type="dxa"/>
            <w:vMerge/>
            <w:shd w:val="clear" w:color="auto" w:fill="auto"/>
          </w:tcPr>
          <w:p w:rsidR="00241DDB" w:rsidRPr="00CD7712" w:rsidRDefault="00241DDB" w:rsidP="00887D69">
            <w:pPr>
              <w:rPr>
                <w:rFonts w:ascii="Palatino Linotype" w:hAnsi="Palatino Linotype"/>
                <w:color w:val="002060"/>
                <w:sz w:val="21"/>
                <w:szCs w:val="21"/>
              </w:rPr>
            </w:pPr>
          </w:p>
        </w:tc>
      </w:tr>
      <w:tr w:rsidR="00A00D8A" w:rsidRPr="00CD7712" w:rsidTr="00343C80">
        <w:trPr>
          <w:cantSplit/>
          <w:trHeight w:val="878"/>
          <w:tblHeader/>
          <w:tblCellSpacing w:w="20" w:type="dxa"/>
          <w:jc w:val="center"/>
        </w:trPr>
        <w:tc>
          <w:tcPr>
            <w:tcW w:w="892" w:type="dxa"/>
            <w:vMerge w:val="restart"/>
            <w:shd w:val="clear" w:color="auto" w:fill="auto"/>
            <w:vAlign w:val="center"/>
          </w:tcPr>
          <w:p w:rsidR="00A00D8A" w:rsidRPr="00CD7712" w:rsidRDefault="00A00D8A" w:rsidP="00E021B7">
            <w:pPr>
              <w:jc w:val="center"/>
              <w:rPr>
                <w:rFonts w:ascii="Palatino Linotype" w:hAnsi="Palatino Linotype"/>
                <w:b/>
                <w:color w:val="002060"/>
                <w:sz w:val="21"/>
                <w:szCs w:val="21"/>
              </w:rPr>
            </w:pPr>
            <w:r w:rsidRPr="00CD7712">
              <w:rPr>
                <w:rFonts w:ascii="Palatino Linotype" w:hAnsi="Palatino Linotype"/>
                <w:b/>
                <w:color w:val="002060"/>
                <w:sz w:val="21"/>
                <w:szCs w:val="21"/>
              </w:rPr>
              <w:t>4</w:t>
            </w:r>
          </w:p>
        </w:tc>
        <w:tc>
          <w:tcPr>
            <w:tcW w:w="3183" w:type="dxa"/>
            <w:vMerge w:val="restart"/>
            <w:shd w:val="clear" w:color="auto" w:fill="auto"/>
            <w:vAlign w:val="center"/>
          </w:tcPr>
          <w:p w:rsidR="00A00D8A" w:rsidRPr="00CD7712" w:rsidRDefault="00A00D8A" w:rsidP="00F6228B">
            <w:pPr>
              <w:rPr>
                <w:rFonts w:ascii="Palatino Linotype" w:hAnsi="Palatino Linotype" w:cs="Arial"/>
                <w:b/>
                <w:bCs/>
                <w:color w:val="002060"/>
                <w:sz w:val="21"/>
                <w:szCs w:val="21"/>
              </w:rPr>
            </w:pPr>
            <w:r w:rsidRPr="00CD7712">
              <w:rPr>
                <w:rFonts w:ascii="Palatino Linotype" w:hAnsi="Palatino Linotype" w:cs="Arial"/>
                <w:b/>
                <w:bCs/>
                <w:color w:val="002060"/>
                <w:sz w:val="21"/>
                <w:szCs w:val="21"/>
              </w:rPr>
              <w:t xml:space="preserve">Η περίοδος υλοποίησης της προτεινόμενης προς συγχρηματοδότηση πράξης εμπίπτει εντός της περιόδου </w:t>
            </w:r>
            <w:proofErr w:type="spellStart"/>
            <w:r w:rsidRPr="00CD7712">
              <w:rPr>
                <w:rFonts w:ascii="Palatino Linotype" w:hAnsi="Palatino Linotype" w:cs="Arial"/>
                <w:b/>
                <w:bCs/>
                <w:color w:val="002060"/>
                <w:sz w:val="21"/>
                <w:szCs w:val="21"/>
              </w:rPr>
              <w:t>επιλεξιμότητας</w:t>
            </w:r>
            <w:proofErr w:type="spellEnd"/>
            <w:r w:rsidRPr="00CD7712">
              <w:rPr>
                <w:rFonts w:ascii="Palatino Linotype" w:hAnsi="Palatino Linotype" w:cs="Arial"/>
                <w:b/>
                <w:bCs/>
                <w:color w:val="002060"/>
                <w:sz w:val="21"/>
                <w:szCs w:val="21"/>
              </w:rPr>
              <w:t xml:space="preserve"> του προγράμματος</w:t>
            </w:r>
          </w:p>
        </w:tc>
        <w:tc>
          <w:tcPr>
            <w:tcW w:w="4340" w:type="dxa"/>
            <w:vMerge w:val="restart"/>
            <w:shd w:val="clear" w:color="auto" w:fill="auto"/>
            <w:vAlign w:val="center"/>
          </w:tcPr>
          <w:p w:rsidR="00A00D8A" w:rsidRPr="00CD7712" w:rsidRDefault="00A00D8A" w:rsidP="00F6228B">
            <w:pPr>
              <w:rPr>
                <w:rFonts w:ascii="Palatino Linotype" w:hAnsi="Palatino Linotype" w:cs="Arial"/>
                <w:color w:val="002060"/>
                <w:sz w:val="21"/>
                <w:szCs w:val="21"/>
              </w:rPr>
            </w:pPr>
            <w:r w:rsidRPr="00CD7712">
              <w:rPr>
                <w:rFonts w:ascii="Palatino Linotype" w:hAnsi="Palatino Linotype" w:cs="Arial"/>
                <w:color w:val="002060"/>
                <w:sz w:val="21"/>
                <w:szCs w:val="21"/>
              </w:rPr>
              <w:t xml:space="preserve">Εξετάζεται αν η περίοδος υλοποίησης της προτεινόμενης προς συγχρηματοδότηση πράξης εμπίπτει εντός της περιόδου </w:t>
            </w:r>
            <w:proofErr w:type="spellStart"/>
            <w:r w:rsidRPr="00CD7712">
              <w:rPr>
                <w:rFonts w:ascii="Palatino Linotype" w:hAnsi="Palatino Linotype" w:cs="Arial"/>
                <w:color w:val="002060"/>
                <w:sz w:val="21"/>
                <w:szCs w:val="21"/>
              </w:rPr>
              <w:t>επιλεξιμότητας</w:t>
            </w:r>
            <w:proofErr w:type="spellEnd"/>
            <w:r w:rsidRPr="00CD7712">
              <w:rPr>
                <w:rFonts w:ascii="Palatino Linotype" w:hAnsi="Palatino Linotype" w:cs="Arial"/>
                <w:color w:val="002060"/>
                <w:sz w:val="21"/>
                <w:szCs w:val="21"/>
              </w:rPr>
              <w:t xml:space="preserve"> του προγράμματος</w:t>
            </w:r>
          </w:p>
        </w:tc>
        <w:tc>
          <w:tcPr>
            <w:tcW w:w="2058" w:type="dxa"/>
            <w:shd w:val="clear" w:color="auto" w:fill="auto"/>
            <w:vAlign w:val="center"/>
          </w:tcPr>
          <w:p w:rsidR="00A00D8A" w:rsidRPr="00CD7712" w:rsidRDefault="00A00D8A"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ΝΑΙ</w:t>
            </w:r>
          </w:p>
        </w:tc>
        <w:tc>
          <w:tcPr>
            <w:tcW w:w="707" w:type="dxa"/>
            <w:shd w:val="clear" w:color="auto" w:fill="auto"/>
          </w:tcPr>
          <w:p w:rsidR="00A00D8A" w:rsidRPr="00CD7712" w:rsidRDefault="00A00D8A" w:rsidP="00887D69">
            <w:pPr>
              <w:rPr>
                <w:rFonts w:ascii="Palatino Linotype" w:hAnsi="Palatino Linotype"/>
                <w:color w:val="002060"/>
                <w:sz w:val="21"/>
                <w:szCs w:val="21"/>
              </w:rPr>
            </w:pPr>
          </w:p>
        </w:tc>
        <w:tc>
          <w:tcPr>
            <w:tcW w:w="4296" w:type="dxa"/>
            <w:vMerge w:val="restart"/>
            <w:shd w:val="clear" w:color="auto" w:fill="auto"/>
          </w:tcPr>
          <w:p w:rsidR="00A00D8A" w:rsidRPr="00CD7712" w:rsidRDefault="00A00D8A" w:rsidP="00887D69">
            <w:pPr>
              <w:rPr>
                <w:rFonts w:ascii="Palatino Linotype" w:hAnsi="Palatino Linotype"/>
                <w:color w:val="002060"/>
                <w:sz w:val="21"/>
                <w:szCs w:val="21"/>
              </w:rPr>
            </w:pPr>
          </w:p>
        </w:tc>
      </w:tr>
      <w:tr w:rsidR="00A00D8A" w:rsidRPr="00CD7712" w:rsidTr="00343C80">
        <w:trPr>
          <w:cantSplit/>
          <w:trHeight w:val="796"/>
          <w:tblHeader/>
          <w:tblCellSpacing w:w="20" w:type="dxa"/>
          <w:jc w:val="center"/>
        </w:trPr>
        <w:tc>
          <w:tcPr>
            <w:tcW w:w="892" w:type="dxa"/>
            <w:vMerge/>
            <w:shd w:val="clear" w:color="auto" w:fill="auto"/>
            <w:vAlign w:val="center"/>
          </w:tcPr>
          <w:p w:rsidR="00A00D8A" w:rsidRPr="00CD7712" w:rsidRDefault="00A00D8A" w:rsidP="00E021B7">
            <w:pPr>
              <w:jc w:val="center"/>
              <w:rPr>
                <w:rFonts w:ascii="Palatino Linotype" w:hAnsi="Palatino Linotype"/>
                <w:b/>
                <w:color w:val="002060"/>
                <w:sz w:val="21"/>
                <w:szCs w:val="21"/>
              </w:rPr>
            </w:pPr>
          </w:p>
        </w:tc>
        <w:tc>
          <w:tcPr>
            <w:tcW w:w="3183" w:type="dxa"/>
            <w:vMerge/>
            <w:shd w:val="clear" w:color="auto" w:fill="auto"/>
            <w:vAlign w:val="center"/>
          </w:tcPr>
          <w:p w:rsidR="00A00D8A" w:rsidRPr="00CD7712" w:rsidRDefault="00A00D8A" w:rsidP="00F6228B">
            <w:pPr>
              <w:rPr>
                <w:rFonts w:ascii="Palatino Linotype" w:hAnsi="Palatino Linotype" w:cs="Arial"/>
                <w:b/>
                <w:bCs/>
                <w:color w:val="002060"/>
                <w:sz w:val="21"/>
                <w:szCs w:val="21"/>
              </w:rPr>
            </w:pPr>
          </w:p>
        </w:tc>
        <w:tc>
          <w:tcPr>
            <w:tcW w:w="4340" w:type="dxa"/>
            <w:vMerge/>
            <w:shd w:val="clear" w:color="auto" w:fill="auto"/>
            <w:vAlign w:val="center"/>
          </w:tcPr>
          <w:p w:rsidR="00A00D8A" w:rsidRPr="00CD7712" w:rsidRDefault="00A00D8A" w:rsidP="00F6228B">
            <w:pPr>
              <w:rPr>
                <w:rFonts w:ascii="Palatino Linotype" w:hAnsi="Palatino Linotype" w:cs="Arial"/>
                <w:color w:val="002060"/>
                <w:sz w:val="21"/>
                <w:szCs w:val="21"/>
              </w:rPr>
            </w:pPr>
          </w:p>
        </w:tc>
        <w:tc>
          <w:tcPr>
            <w:tcW w:w="2058" w:type="dxa"/>
            <w:shd w:val="clear" w:color="auto" w:fill="auto"/>
            <w:vAlign w:val="center"/>
          </w:tcPr>
          <w:p w:rsidR="00A00D8A" w:rsidRPr="00CD7712" w:rsidRDefault="00A00D8A"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ΟΧΙ</w:t>
            </w:r>
          </w:p>
        </w:tc>
        <w:tc>
          <w:tcPr>
            <w:tcW w:w="707" w:type="dxa"/>
            <w:shd w:val="clear" w:color="auto" w:fill="auto"/>
          </w:tcPr>
          <w:p w:rsidR="00A00D8A" w:rsidRPr="00CD7712" w:rsidRDefault="00A00D8A" w:rsidP="00887D69">
            <w:pPr>
              <w:rPr>
                <w:rFonts w:ascii="Palatino Linotype" w:hAnsi="Palatino Linotype"/>
                <w:color w:val="002060"/>
                <w:sz w:val="21"/>
                <w:szCs w:val="21"/>
              </w:rPr>
            </w:pPr>
          </w:p>
        </w:tc>
        <w:tc>
          <w:tcPr>
            <w:tcW w:w="4296" w:type="dxa"/>
            <w:vMerge/>
            <w:shd w:val="clear" w:color="auto" w:fill="auto"/>
          </w:tcPr>
          <w:p w:rsidR="00A00D8A" w:rsidRPr="00CD7712" w:rsidRDefault="00A00D8A" w:rsidP="00887D69">
            <w:pPr>
              <w:rPr>
                <w:rFonts w:ascii="Palatino Linotype" w:hAnsi="Palatino Linotype"/>
                <w:color w:val="002060"/>
                <w:sz w:val="21"/>
                <w:szCs w:val="21"/>
              </w:rPr>
            </w:pPr>
          </w:p>
        </w:tc>
      </w:tr>
      <w:tr w:rsidR="00766176" w:rsidRPr="00CD7712" w:rsidTr="00343C80">
        <w:trPr>
          <w:cantSplit/>
          <w:trHeight w:val="533"/>
          <w:tblHeader/>
          <w:tblCellSpacing w:w="20" w:type="dxa"/>
          <w:jc w:val="center"/>
        </w:trPr>
        <w:tc>
          <w:tcPr>
            <w:tcW w:w="892" w:type="dxa"/>
            <w:vMerge w:val="restart"/>
            <w:shd w:val="clear" w:color="auto" w:fill="auto"/>
            <w:vAlign w:val="center"/>
          </w:tcPr>
          <w:p w:rsidR="00766176" w:rsidRPr="00CD7712" w:rsidRDefault="00766176" w:rsidP="00E021B7">
            <w:pPr>
              <w:jc w:val="center"/>
              <w:rPr>
                <w:rFonts w:ascii="Palatino Linotype" w:hAnsi="Palatino Linotype"/>
                <w:b/>
                <w:color w:val="002060"/>
                <w:sz w:val="21"/>
                <w:szCs w:val="21"/>
              </w:rPr>
            </w:pPr>
            <w:r w:rsidRPr="00CD7712">
              <w:rPr>
                <w:rFonts w:ascii="Palatino Linotype" w:hAnsi="Palatino Linotype"/>
                <w:b/>
                <w:color w:val="002060"/>
                <w:sz w:val="21"/>
                <w:szCs w:val="21"/>
              </w:rPr>
              <w:t>5</w:t>
            </w:r>
          </w:p>
        </w:tc>
        <w:tc>
          <w:tcPr>
            <w:tcW w:w="3183" w:type="dxa"/>
            <w:vMerge w:val="restart"/>
            <w:shd w:val="clear" w:color="auto" w:fill="auto"/>
            <w:vAlign w:val="center"/>
          </w:tcPr>
          <w:p w:rsidR="00766176" w:rsidRPr="00CD7712" w:rsidRDefault="00766176" w:rsidP="006E55CE">
            <w:pPr>
              <w:rPr>
                <w:rFonts w:ascii="Palatino Linotype" w:hAnsi="Palatino Linotype" w:cs="Arial"/>
                <w:b/>
                <w:bCs/>
                <w:color w:val="002060"/>
                <w:sz w:val="21"/>
                <w:szCs w:val="21"/>
              </w:rPr>
            </w:pPr>
            <w:r w:rsidRPr="00CD7712">
              <w:rPr>
                <w:rFonts w:ascii="Palatino Linotype" w:hAnsi="Palatino Linotype" w:cs="Arial"/>
                <w:b/>
                <w:bCs/>
                <w:color w:val="002060"/>
                <w:sz w:val="21"/>
                <w:szCs w:val="21"/>
              </w:rPr>
              <w:t xml:space="preserve">Η  </w:t>
            </w:r>
            <w:r w:rsidR="006E55CE">
              <w:rPr>
                <w:rFonts w:ascii="Palatino Linotype" w:hAnsi="Palatino Linotype" w:cs="Arial"/>
                <w:b/>
                <w:bCs/>
                <w:color w:val="002060"/>
                <w:sz w:val="21"/>
                <w:szCs w:val="21"/>
              </w:rPr>
              <w:t>π</w:t>
            </w:r>
            <w:r w:rsidRPr="00CD7712">
              <w:rPr>
                <w:rFonts w:ascii="Palatino Linotype" w:hAnsi="Palatino Linotype" w:cs="Arial"/>
                <w:b/>
                <w:bCs/>
                <w:color w:val="002060"/>
                <w:sz w:val="21"/>
                <w:szCs w:val="21"/>
              </w:rPr>
              <w:t>ράξη εμπίπτει στις θεματικές προτεραιότητες της παρούσας πρόσκλησης</w:t>
            </w:r>
          </w:p>
        </w:tc>
        <w:tc>
          <w:tcPr>
            <w:tcW w:w="4340" w:type="dxa"/>
            <w:vMerge w:val="restart"/>
            <w:shd w:val="clear" w:color="auto" w:fill="auto"/>
            <w:vAlign w:val="center"/>
          </w:tcPr>
          <w:p w:rsidR="00766176" w:rsidRPr="00CD7712" w:rsidRDefault="00766176" w:rsidP="00F6228B">
            <w:pPr>
              <w:rPr>
                <w:rFonts w:ascii="Palatino Linotype" w:hAnsi="Palatino Linotype" w:cs="Arial"/>
                <w:color w:val="002060"/>
                <w:sz w:val="21"/>
                <w:szCs w:val="21"/>
              </w:rPr>
            </w:pPr>
            <w:r w:rsidRPr="00CD7712">
              <w:rPr>
                <w:rFonts w:ascii="Palatino Linotype" w:hAnsi="Palatino Linotype" w:cs="Arial"/>
                <w:color w:val="002060"/>
                <w:sz w:val="21"/>
                <w:szCs w:val="21"/>
              </w:rPr>
              <w:t>Ελέγχεται αν η πράξη εμπίπτει στις προσδιοριζόμενες από την πρόσκληση θεματικές προτεραιότητες</w:t>
            </w:r>
          </w:p>
        </w:tc>
        <w:tc>
          <w:tcPr>
            <w:tcW w:w="2058" w:type="dxa"/>
            <w:shd w:val="clear" w:color="auto" w:fill="auto"/>
            <w:vAlign w:val="center"/>
          </w:tcPr>
          <w:p w:rsidR="00766176" w:rsidRPr="00CD7712" w:rsidRDefault="00766176"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ΝΑΙ</w:t>
            </w:r>
          </w:p>
        </w:tc>
        <w:tc>
          <w:tcPr>
            <w:tcW w:w="707" w:type="dxa"/>
            <w:shd w:val="clear" w:color="auto" w:fill="auto"/>
          </w:tcPr>
          <w:p w:rsidR="00766176" w:rsidRPr="00CD7712" w:rsidRDefault="00766176" w:rsidP="00887D69">
            <w:pPr>
              <w:rPr>
                <w:rFonts w:ascii="Palatino Linotype" w:hAnsi="Palatino Linotype"/>
                <w:color w:val="002060"/>
                <w:sz w:val="21"/>
                <w:szCs w:val="21"/>
              </w:rPr>
            </w:pPr>
          </w:p>
        </w:tc>
        <w:tc>
          <w:tcPr>
            <w:tcW w:w="4296" w:type="dxa"/>
            <w:vMerge w:val="restart"/>
            <w:shd w:val="clear" w:color="auto" w:fill="auto"/>
          </w:tcPr>
          <w:p w:rsidR="00766176" w:rsidRPr="00CD7712" w:rsidRDefault="00766176" w:rsidP="00887D69">
            <w:pPr>
              <w:rPr>
                <w:rFonts w:ascii="Palatino Linotype" w:hAnsi="Palatino Linotype"/>
                <w:color w:val="002060"/>
                <w:sz w:val="21"/>
                <w:szCs w:val="21"/>
              </w:rPr>
            </w:pPr>
          </w:p>
        </w:tc>
      </w:tr>
      <w:tr w:rsidR="00766176" w:rsidRPr="00CD7712" w:rsidTr="00343C80">
        <w:trPr>
          <w:cantSplit/>
          <w:trHeight w:val="533"/>
          <w:tblHeader/>
          <w:tblCellSpacing w:w="20" w:type="dxa"/>
          <w:jc w:val="center"/>
        </w:trPr>
        <w:tc>
          <w:tcPr>
            <w:tcW w:w="892" w:type="dxa"/>
            <w:vMerge/>
            <w:shd w:val="clear" w:color="auto" w:fill="auto"/>
          </w:tcPr>
          <w:p w:rsidR="00766176" w:rsidRPr="00CD7712" w:rsidRDefault="00766176" w:rsidP="00E021B7">
            <w:pPr>
              <w:jc w:val="center"/>
              <w:rPr>
                <w:rFonts w:ascii="Palatino Linotype" w:hAnsi="Palatino Linotype"/>
                <w:color w:val="002060"/>
                <w:sz w:val="21"/>
                <w:szCs w:val="21"/>
              </w:rPr>
            </w:pPr>
          </w:p>
        </w:tc>
        <w:tc>
          <w:tcPr>
            <w:tcW w:w="3183" w:type="dxa"/>
            <w:vMerge/>
            <w:shd w:val="clear" w:color="auto" w:fill="auto"/>
          </w:tcPr>
          <w:p w:rsidR="00766176" w:rsidRPr="00CD7712" w:rsidRDefault="00766176" w:rsidP="00887D69">
            <w:pPr>
              <w:rPr>
                <w:rFonts w:ascii="Palatino Linotype" w:hAnsi="Palatino Linotype" w:cs="Arial"/>
                <w:b/>
                <w:bCs/>
                <w:color w:val="002060"/>
                <w:sz w:val="21"/>
                <w:szCs w:val="21"/>
              </w:rPr>
            </w:pPr>
          </w:p>
        </w:tc>
        <w:tc>
          <w:tcPr>
            <w:tcW w:w="4340" w:type="dxa"/>
            <w:vMerge/>
            <w:shd w:val="clear" w:color="auto" w:fill="auto"/>
            <w:vAlign w:val="center"/>
          </w:tcPr>
          <w:p w:rsidR="00766176" w:rsidRPr="00CD7712" w:rsidRDefault="00766176" w:rsidP="00F03DC3">
            <w:pPr>
              <w:rPr>
                <w:rFonts w:ascii="Palatino Linotype" w:hAnsi="Palatino Linotype" w:cs="Arial"/>
                <w:color w:val="002060"/>
                <w:sz w:val="21"/>
                <w:szCs w:val="21"/>
              </w:rPr>
            </w:pPr>
          </w:p>
        </w:tc>
        <w:tc>
          <w:tcPr>
            <w:tcW w:w="2058" w:type="dxa"/>
            <w:shd w:val="clear" w:color="auto" w:fill="auto"/>
            <w:vAlign w:val="center"/>
          </w:tcPr>
          <w:p w:rsidR="00766176" w:rsidRPr="00CD7712" w:rsidRDefault="00766176"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ΟΧΙ</w:t>
            </w:r>
          </w:p>
        </w:tc>
        <w:tc>
          <w:tcPr>
            <w:tcW w:w="707" w:type="dxa"/>
            <w:shd w:val="clear" w:color="auto" w:fill="auto"/>
          </w:tcPr>
          <w:p w:rsidR="00766176" w:rsidRPr="00CD7712" w:rsidRDefault="00766176" w:rsidP="00887D69">
            <w:pPr>
              <w:rPr>
                <w:rFonts w:ascii="Palatino Linotype" w:hAnsi="Palatino Linotype"/>
                <w:color w:val="002060"/>
                <w:sz w:val="21"/>
                <w:szCs w:val="21"/>
              </w:rPr>
            </w:pPr>
          </w:p>
        </w:tc>
        <w:tc>
          <w:tcPr>
            <w:tcW w:w="4296" w:type="dxa"/>
            <w:vMerge/>
            <w:shd w:val="clear" w:color="auto" w:fill="auto"/>
          </w:tcPr>
          <w:p w:rsidR="00766176" w:rsidRPr="00CD7712" w:rsidRDefault="00766176" w:rsidP="00887D69">
            <w:pPr>
              <w:rPr>
                <w:rFonts w:ascii="Palatino Linotype" w:hAnsi="Palatino Linotype"/>
                <w:color w:val="002060"/>
                <w:sz w:val="21"/>
                <w:szCs w:val="21"/>
              </w:rPr>
            </w:pPr>
          </w:p>
        </w:tc>
      </w:tr>
      <w:tr w:rsidR="00117F7B" w:rsidRPr="00CD7712" w:rsidTr="00343C80">
        <w:trPr>
          <w:cantSplit/>
          <w:trHeight w:val="979"/>
          <w:tblHeader/>
          <w:tblCellSpacing w:w="20" w:type="dxa"/>
          <w:jc w:val="center"/>
        </w:trPr>
        <w:tc>
          <w:tcPr>
            <w:tcW w:w="892" w:type="dxa"/>
            <w:vMerge w:val="restart"/>
            <w:shd w:val="clear" w:color="auto" w:fill="auto"/>
            <w:vAlign w:val="center"/>
          </w:tcPr>
          <w:p w:rsidR="00117F7B" w:rsidRPr="00CD7712" w:rsidRDefault="00117F7B" w:rsidP="00E021B7">
            <w:pPr>
              <w:jc w:val="center"/>
              <w:rPr>
                <w:rFonts w:ascii="Palatino Linotype" w:hAnsi="Palatino Linotype"/>
                <w:color w:val="002060"/>
                <w:sz w:val="21"/>
                <w:szCs w:val="21"/>
              </w:rPr>
            </w:pPr>
            <w:r w:rsidRPr="00CD7712">
              <w:rPr>
                <w:rFonts w:ascii="Palatino Linotype" w:hAnsi="Palatino Linotype"/>
                <w:color w:val="002060"/>
                <w:sz w:val="21"/>
                <w:szCs w:val="21"/>
              </w:rPr>
              <w:t>6</w:t>
            </w:r>
          </w:p>
        </w:tc>
        <w:tc>
          <w:tcPr>
            <w:tcW w:w="3183" w:type="dxa"/>
            <w:vMerge w:val="restart"/>
            <w:shd w:val="clear" w:color="auto" w:fill="auto"/>
            <w:vAlign w:val="center"/>
          </w:tcPr>
          <w:p w:rsidR="00117F7B" w:rsidRPr="00CD7712" w:rsidRDefault="00117F7B" w:rsidP="006E55CE">
            <w:pPr>
              <w:rPr>
                <w:rFonts w:ascii="Palatino Linotype" w:hAnsi="Palatino Linotype" w:cs="Arial"/>
                <w:b/>
                <w:bCs/>
                <w:color w:val="002060"/>
                <w:sz w:val="21"/>
                <w:szCs w:val="21"/>
              </w:rPr>
            </w:pPr>
            <w:r w:rsidRPr="00CD7712">
              <w:rPr>
                <w:rFonts w:ascii="Palatino Linotype" w:hAnsi="Palatino Linotype" w:cs="Arial"/>
                <w:b/>
                <w:bCs/>
                <w:color w:val="002060"/>
                <w:sz w:val="21"/>
                <w:szCs w:val="21"/>
              </w:rPr>
              <w:t xml:space="preserve">Η </w:t>
            </w:r>
            <w:r w:rsidR="006E55CE">
              <w:rPr>
                <w:rFonts w:ascii="Palatino Linotype" w:hAnsi="Palatino Linotype" w:cs="Arial"/>
                <w:b/>
                <w:bCs/>
                <w:color w:val="002060"/>
                <w:sz w:val="21"/>
                <w:szCs w:val="21"/>
              </w:rPr>
              <w:t>π</w:t>
            </w:r>
            <w:r w:rsidRPr="00CD7712">
              <w:rPr>
                <w:rFonts w:ascii="Palatino Linotype" w:hAnsi="Palatino Linotype" w:cs="Arial"/>
                <w:b/>
                <w:bCs/>
                <w:color w:val="002060"/>
                <w:sz w:val="21"/>
                <w:szCs w:val="21"/>
              </w:rPr>
              <w:t>ράξη ικανοποιεί τα κριτήρια διαχωρισμού</w:t>
            </w:r>
          </w:p>
        </w:tc>
        <w:tc>
          <w:tcPr>
            <w:tcW w:w="4340" w:type="dxa"/>
            <w:vMerge w:val="restart"/>
            <w:shd w:val="clear" w:color="auto" w:fill="auto"/>
            <w:vAlign w:val="center"/>
          </w:tcPr>
          <w:p w:rsidR="00117F7B" w:rsidRPr="00CD7712" w:rsidRDefault="00117F7B" w:rsidP="006E55CE">
            <w:pPr>
              <w:rPr>
                <w:rFonts w:ascii="Palatino Linotype" w:hAnsi="Palatino Linotype" w:cs="Arial"/>
                <w:color w:val="002060"/>
                <w:sz w:val="21"/>
                <w:szCs w:val="21"/>
              </w:rPr>
            </w:pPr>
            <w:r w:rsidRPr="00CD7712">
              <w:rPr>
                <w:rFonts w:ascii="Palatino Linotype" w:hAnsi="Palatino Linotype" w:cs="Arial"/>
                <w:color w:val="002060"/>
                <w:sz w:val="21"/>
                <w:szCs w:val="21"/>
              </w:rPr>
              <w:t xml:space="preserve">Εξετάζεται η </w:t>
            </w:r>
            <w:proofErr w:type="spellStart"/>
            <w:r w:rsidRPr="00CD7712">
              <w:rPr>
                <w:rFonts w:ascii="Palatino Linotype" w:hAnsi="Palatino Linotype" w:cs="Arial"/>
                <w:color w:val="002060"/>
                <w:sz w:val="21"/>
                <w:szCs w:val="21"/>
              </w:rPr>
              <w:t>επιλεξιμότητα</w:t>
            </w:r>
            <w:proofErr w:type="spellEnd"/>
            <w:r w:rsidRPr="00CD7712">
              <w:rPr>
                <w:rFonts w:ascii="Palatino Linotype" w:hAnsi="Palatino Linotype" w:cs="Arial"/>
                <w:color w:val="002060"/>
                <w:sz w:val="21"/>
                <w:szCs w:val="21"/>
              </w:rPr>
              <w:t xml:space="preserve"> της πράξης με βάση τα </w:t>
            </w:r>
            <w:r w:rsidR="006E55CE">
              <w:rPr>
                <w:rFonts w:ascii="Palatino Linotype" w:hAnsi="Palatino Linotype" w:cs="Arial"/>
                <w:color w:val="002060"/>
                <w:sz w:val="21"/>
                <w:szCs w:val="21"/>
              </w:rPr>
              <w:t>κ</w:t>
            </w:r>
            <w:r w:rsidRPr="00CD7712">
              <w:rPr>
                <w:rFonts w:ascii="Palatino Linotype" w:hAnsi="Palatino Linotype" w:cs="Arial"/>
                <w:color w:val="002060"/>
                <w:sz w:val="21"/>
                <w:szCs w:val="21"/>
              </w:rPr>
              <w:t xml:space="preserve">ριτήρια </w:t>
            </w:r>
            <w:r w:rsidR="006E55CE">
              <w:rPr>
                <w:rFonts w:ascii="Palatino Linotype" w:hAnsi="Palatino Linotype" w:cs="Arial"/>
                <w:color w:val="002060"/>
                <w:sz w:val="21"/>
                <w:szCs w:val="21"/>
              </w:rPr>
              <w:t>δ</w:t>
            </w:r>
            <w:r w:rsidRPr="00CD7712">
              <w:rPr>
                <w:rFonts w:ascii="Palatino Linotype" w:hAnsi="Palatino Linotype" w:cs="Arial"/>
                <w:color w:val="002060"/>
                <w:sz w:val="21"/>
                <w:szCs w:val="21"/>
              </w:rPr>
              <w:t>ιαχωρισμού των παρεμβάσεων των Ταμείων, κατά τα προβλεπόμενα στο Ε.Π. στο κεφάλαιο "Συμπληρωματικότητα παρεμβάσεων με αυτές που χρηματοδοτούνται από Ε.Γ.Τ.Α.Α. και Ε.Τ.Α."</w:t>
            </w:r>
          </w:p>
        </w:tc>
        <w:tc>
          <w:tcPr>
            <w:tcW w:w="2058" w:type="dxa"/>
            <w:shd w:val="clear" w:color="auto" w:fill="auto"/>
            <w:vAlign w:val="center"/>
          </w:tcPr>
          <w:p w:rsidR="00117F7B" w:rsidRPr="00CD7712" w:rsidRDefault="00117F7B"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ΝΑΙ</w:t>
            </w:r>
          </w:p>
        </w:tc>
        <w:tc>
          <w:tcPr>
            <w:tcW w:w="707" w:type="dxa"/>
            <w:shd w:val="clear" w:color="auto" w:fill="auto"/>
          </w:tcPr>
          <w:p w:rsidR="00117F7B" w:rsidRPr="00CD7712" w:rsidRDefault="00117F7B" w:rsidP="00887D69">
            <w:pPr>
              <w:rPr>
                <w:rFonts w:ascii="Palatino Linotype" w:hAnsi="Palatino Linotype"/>
                <w:color w:val="002060"/>
                <w:sz w:val="21"/>
                <w:szCs w:val="21"/>
              </w:rPr>
            </w:pPr>
          </w:p>
        </w:tc>
        <w:tc>
          <w:tcPr>
            <w:tcW w:w="4296" w:type="dxa"/>
            <w:vMerge w:val="restart"/>
            <w:shd w:val="clear" w:color="auto" w:fill="auto"/>
          </w:tcPr>
          <w:p w:rsidR="00117F7B" w:rsidRPr="00CD7712" w:rsidRDefault="00117F7B" w:rsidP="00887D69">
            <w:pPr>
              <w:rPr>
                <w:rFonts w:ascii="Palatino Linotype" w:hAnsi="Palatino Linotype"/>
                <w:color w:val="002060"/>
                <w:sz w:val="21"/>
                <w:szCs w:val="21"/>
              </w:rPr>
            </w:pPr>
          </w:p>
        </w:tc>
      </w:tr>
      <w:tr w:rsidR="00117F7B" w:rsidRPr="00CD7712" w:rsidTr="00343C80">
        <w:trPr>
          <w:cantSplit/>
          <w:trHeight w:val="783"/>
          <w:tblHeader/>
          <w:tblCellSpacing w:w="20" w:type="dxa"/>
          <w:jc w:val="center"/>
        </w:trPr>
        <w:tc>
          <w:tcPr>
            <w:tcW w:w="892" w:type="dxa"/>
            <w:vMerge/>
            <w:shd w:val="clear" w:color="auto" w:fill="auto"/>
          </w:tcPr>
          <w:p w:rsidR="00117F7B" w:rsidRPr="00CD7712" w:rsidRDefault="00117F7B" w:rsidP="00887D69">
            <w:pPr>
              <w:rPr>
                <w:rFonts w:ascii="Palatino Linotype" w:hAnsi="Palatino Linotype"/>
                <w:color w:val="002060"/>
                <w:sz w:val="21"/>
                <w:szCs w:val="21"/>
              </w:rPr>
            </w:pPr>
          </w:p>
        </w:tc>
        <w:tc>
          <w:tcPr>
            <w:tcW w:w="3183" w:type="dxa"/>
            <w:vMerge/>
            <w:shd w:val="clear" w:color="auto" w:fill="auto"/>
          </w:tcPr>
          <w:p w:rsidR="00117F7B" w:rsidRPr="00CD7712" w:rsidRDefault="00117F7B" w:rsidP="00887D69">
            <w:pPr>
              <w:rPr>
                <w:rFonts w:ascii="Palatino Linotype" w:hAnsi="Palatino Linotype" w:cs="Arial"/>
                <w:b/>
                <w:bCs/>
                <w:color w:val="002060"/>
                <w:sz w:val="21"/>
                <w:szCs w:val="21"/>
              </w:rPr>
            </w:pPr>
          </w:p>
        </w:tc>
        <w:tc>
          <w:tcPr>
            <w:tcW w:w="4340" w:type="dxa"/>
            <w:vMerge/>
            <w:shd w:val="clear" w:color="auto" w:fill="auto"/>
            <w:vAlign w:val="center"/>
          </w:tcPr>
          <w:p w:rsidR="00117F7B" w:rsidRPr="00CD7712" w:rsidRDefault="00117F7B" w:rsidP="00F03DC3">
            <w:pPr>
              <w:rPr>
                <w:rFonts w:ascii="Palatino Linotype" w:hAnsi="Palatino Linotype" w:cs="Arial"/>
                <w:color w:val="002060"/>
                <w:sz w:val="21"/>
                <w:szCs w:val="21"/>
              </w:rPr>
            </w:pPr>
          </w:p>
        </w:tc>
        <w:tc>
          <w:tcPr>
            <w:tcW w:w="2058" w:type="dxa"/>
            <w:shd w:val="clear" w:color="auto" w:fill="auto"/>
            <w:vAlign w:val="center"/>
          </w:tcPr>
          <w:p w:rsidR="00117F7B" w:rsidRPr="00CD7712" w:rsidRDefault="00117F7B"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ΟΧΙ</w:t>
            </w:r>
          </w:p>
        </w:tc>
        <w:tc>
          <w:tcPr>
            <w:tcW w:w="707" w:type="dxa"/>
            <w:shd w:val="clear" w:color="auto" w:fill="auto"/>
          </w:tcPr>
          <w:p w:rsidR="00117F7B" w:rsidRPr="00CD7712" w:rsidRDefault="00117F7B" w:rsidP="00887D69">
            <w:pPr>
              <w:rPr>
                <w:rFonts w:ascii="Palatino Linotype" w:hAnsi="Palatino Linotype"/>
                <w:color w:val="002060"/>
                <w:sz w:val="21"/>
                <w:szCs w:val="21"/>
              </w:rPr>
            </w:pPr>
          </w:p>
        </w:tc>
        <w:tc>
          <w:tcPr>
            <w:tcW w:w="4296" w:type="dxa"/>
            <w:vMerge/>
            <w:shd w:val="clear" w:color="auto" w:fill="auto"/>
          </w:tcPr>
          <w:p w:rsidR="00117F7B" w:rsidRPr="00CD7712" w:rsidRDefault="00117F7B" w:rsidP="00887D69">
            <w:pPr>
              <w:rPr>
                <w:rFonts w:ascii="Palatino Linotype" w:hAnsi="Palatino Linotype"/>
                <w:color w:val="002060"/>
                <w:sz w:val="21"/>
                <w:szCs w:val="21"/>
              </w:rPr>
            </w:pPr>
          </w:p>
        </w:tc>
      </w:tr>
      <w:tr w:rsidR="00C63BD9" w:rsidRPr="00CD7712" w:rsidTr="00343C80">
        <w:trPr>
          <w:cantSplit/>
          <w:trHeight w:val="832"/>
          <w:tblHeader/>
          <w:tblCellSpacing w:w="20" w:type="dxa"/>
          <w:jc w:val="center"/>
        </w:trPr>
        <w:tc>
          <w:tcPr>
            <w:tcW w:w="892" w:type="dxa"/>
            <w:vMerge w:val="restart"/>
            <w:shd w:val="clear" w:color="auto" w:fill="auto"/>
            <w:vAlign w:val="center"/>
          </w:tcPr>
          <w:p w:rsidR="00C63BD9" w:rsidRPr="00CD7712" w:rsidRDefault="007431F1" w:rsidP="00E021B7">
            <w:pPr>
              <w:jc w:val="center"/>
              <w:rPr>
                <w:rFonts w:ascii="Palatino Linotype" w:hAnsi="Palatino Linotype"/>
                <w:color w:val="002060"/>
                <w:sz w:val="21"/>
                <w:szCs w:val="21"/>
              </w:rPr>
            </w:pPr>
            <w:r>
              <w:br w:type="page"/>
            </w:r>
            <w:r w:rsidR="00C63BD9" w:rsidRPr="00CD7712">
              <w:rPr>
                <w:rFonts w:ascii="Palatino Linotype" w:hAnsi="Palatino Linotype"/>
                <w:color w:val="002060"/>
                <w:sz w:val="21"/>
                <w:szCs w:val="21"/>
              </w:rPr>
              <w:t>7</w:t>
            </w:r>
          </w:p>
        </w:tc>
        <w:tc>
          <w:tcPr>
            <w:tcW w:w="3183" w:type="dxa"/>
            <w:vMerge w:val="restart"/>
            <w:shd w:val="clear" w:color="auto" w:fill="auto"/>
            <w:vAlign w:val="center"/>
          </w:tcPr>
          <w:p w:rsidR="00C63BD9" w:rsidRPr="00CD7712" w:rsidRDefault="00C63BD9" w:rsidP="00F03DC3">
            <w:pPr>
              <w:rPr>
                <w:rFonts w:ascii="Palatino Linotype" w:hAnsi="Palatino Linotype" w:cs="Arial"/>
                <w:b/>
                <w:bCs/>
                <w:color w:val="002060"/>
                <w:sz w:val="21"/>
                <w:szCs w:val="21"/>
              </w:rPr>
            </w:pPr>
            <w:r w:rsidRPr="00CD7712">
              <w:rPr>
                <w:rFonts w:ascii="Palatino Linotype" w:hAnsi="Palatino Linotype" w:cs="Arial"/>
                <w:b/>
                <w:bCs/>
                <w:color w:val="002060"/>
                <w:sz w:val="21"/>
                <w:szCs w:val="21"/>
              </w:rPr>
              <w:t>Ύπαρξη προαπαιτούμενων αποφάσεων αρμόδιων για το συντονισμό των πολιτικών οργάνων ή εφόσον απαιτείται και συλλογικών οργάνων</w:t>
            </w:r>
          </w:p>
        </w:tc>
        <w:tc>
          <w:tcPr>
            <w:tcW w:w="4340" w:type="dxa"/>
            <w:vMerge w:val="restart"/>
            <w:shd w:val="clear" w:color="auto" w:fill="auto"/>
            <w:vAlign w:val="center"/>
          </w:tcPr>
          <w:p w:rsidR="00C63BD9" w:rsidRPr="00CD7712" w:rsidRDefault="00C63BD9" w:rsidP="006E55CE">
            <w:pPr>
              <w:rPr>
                <w:rFonts w:ascii="Palatino Linotype" w:hAnsi="Palatino Linotype" w:cs="Arial"/>
                <w:color w:val="002060"/>
                <w:sz w:val="21"/>
                <w:szCs w:val="21"/>
              </w:rPr>
            </w:pPr>
            <w:r w:rsidRPr="00CD7712">
              <w:rPr>
                <w:rFonts w:ascii="Palatino Linotype" w:hAnsi="Palatino Linotype" w:cs="Arial"/>
                <w:color w:val="002060"/>
                <w:sz w:val="21"/>
                <w:szCs w:val="21"/>
              </w:rPr>
              <w:t xml:space="preserve">Εξετάζεται η ύπαρξη προαπαιτούμενων αποφάσεων των φορέων συντονισμού πολιτικών ή συλλογικών οργάνων του </w:t>
            </w:r>
            <w:r w:rsidR="006E55CE">
              <w:rPr>
                <w:rFonts w:ascii="Palatino Linotype" w:hAnsi="Palatino Linotype" w:cs="Arial"/>
                <w:color w:val="002060"/>
                <w:sz w:val="21"/>
                <w:szCs w:val="21"/>
              </w:rPr>
              <w:t>δ</w:t>
            </w:r>
            <w:r w:rsidRPr="00CD7712">
              <w:rPr>
                <w:rFonts w:ascii="Palatino Linotype" w:hAnsi="Palatino Linotype" w:cs="Arial"/>
                <w:color w:val="002060"/>
                <w:sz w:val="21"/>
                <w:szCs w:val="21"/>
              </w:rPr>
              <w:t>ικαιούχου  όπου αυτό προβλέπεται από τη σχετική νομοθεσία</w:t>
            </w:r>
          </w:p>
        </w:tc>
        <w:tc>
          <w:tcPr>
            <w:tcW w:w="2058" w:type="dxa"/>
            <w:shd w:val="clear" w:color="auto" w:fill="auto"/>
            <w:vAlign w:val="center"/>
          </w:tcPr>
          <w:p w:rsidR="00C63BD9" w:rsidRPr="00CD7712" w:rsidRDefault="00C63BD9"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ΝΑΙ</w:t>
            </w:r>
          </w:p>
        </w:tc>
        <w:tc>
          <w:tcPr>
            <w:tcW w:w="707" w:type="dxa"/>
            <w:shd w:val="clear" w:color="auto" w:fill="auto"/>
          </w:tcPr>
          <w:p w:rsidR="00C63BD9" w:rsidRPr="00CD7712" w:rsidRDefault="00C63BD9" w:rsidP="00887D69">
            <w:pPr>
              <w:rPr>
                <w:rFonts w:ascii="Palatino Linotype" w:hAnsi="Palatino Linotype"/>
                <w:color w:val="002060"/>
                <w:sz w:val="21"/>
                <w:szCs w:val="21"/>
              </w:rPr>
            </w:pPr>
          </w:p>
        </w:tc>
        <w:tc>
          <w:tcPr>
            <w:tcW w:w="4296" w:type="dxa"/>
            <w:vMerge w:val="restart"/>
            <w:shd w:val="clear" w:color="auto" w:fill="auto"/>
          </w:tcPr>
          <w:p w:rsidR="00C63BD9" w:rsidRPr="00CD7712" w:rsidRDefault="00C63BD9" w:rsidP="00887D69">
            <w:pPr>
              <w:rPr>
                <w:rFonts w:ascii="Palatino Linotype" w:hAnsi="Palatino Linotype"/>
                <w:color w:val="002060"/>
                <w:sz w:val="21"/>
                <w:szCs w:val="21"/>
              </w:rPr>
            </w:pPr>
          </w:p>
        </w:tc>
      </w:tr>
      <w:tr w:rsidR="00C63BD9" w:rsidRPr="00CD7712" w:rsidTr="00343C80">
        <w:trPr>
          <w:cantSplit/>
          <w:trHeight w:val="686"/>
          <w:tblHeader/>
          <w:tblCellSpacing w:w="20" w:type="dxa"/>
          <w:jc w:val="center"/>
        </w:trPr>
        <w:tc>
          <w:tcPr>
            <w:tcW w:w="892" w:type="dxa"/>
            <w:vMerge/>
            <w:shd w:val="clear" w:color="auto" w:fill="auto"/>
          </w:tcPr>
          <w:p w:rsidR="00C63BD9" w:rsidRPr="00CD7712" w:rsidRDefault="00C63BD9" w:rsidP="00887D69">
            <w:pPr>
              <w:rPr>
                <w:rFonts w:ascii="Palatino Linotype" w:hAnsi="Palatino Linotype"/>
                <w:color w:val="002060"/>
                <w:sz w:val="21"/>
                <w:szCs w:val="21"/>
              </w:rPr>
            </w:pPr>
          </w:p>
        </w:tc>
        <w:tc>
          <w:tcPr>
            <w:tcW w:w="3183" w:type="dxa"/>
            <w:vMerge/>
            <w:shd w:val="clear" w:color="auto" w:fill="auto"/>
          </w:tcPr>
          <w:p w:rsidR="00C63BD9" w:rsidRPr="00CD7712" w:rsidRDefault="00C63BD9" w:rsidP="00887D69">
            <w:pPr>
              <w:rPr>
                <w:rFonts w:ascii="Palatino Linotype" w:hAnsi="Palatino Linotype" w:cs="Arial"/>
                <w:b/>
                <w:bCs/>
                <w:color w:val="002060"/>
                <w:sz w:val="21"/>
                <w:szCs w:val="21"/>
              </w:rPr>
            </w:pPr>
          </w:p>
        </w:tc>
        <w:tc>
          <w:tcPr>
            <w:tcW w:w="4340" w:type="dxa"/>
            <w:vMerge/>
            <w:shd w:val="clear" w:color="auto" w:fill="auto"/>
            <w:vAlign w:val="center"/>
          </w:tcPr>
          <w:p w:rsidR="00C63BD9" w:rsidRPr="00CD7712" w:rsidRDefault="00C63BD9" w:rsidP="00F03DC3">
            <w:pPr>
              <w:rPr>
                <w:rFonts w:ascii="Palatino Linotype" w:hAnsi="Palatino Linotype" w:cs="Arial"/>
                <w:color w:val="002060"/>
                <w:sz w:val="21"/>
                <w:szCs w:val="21"/>
              </w:rPr>
            </w:pPr>
          </w:p>
        </w:tc>
        <w:tc>
          <w:tcPr>
            <w:tcW w:w="2058" w:type="dxa"/>
            <w:shd w:val="clear" w:color="auto" w:fill="auto"/>
            <w:vAlign w:val="center"/>
          </w:tcPr>
          <w:p w:rsidR="00C63BD9" w:rsidRPr="00CD7712" w:rsidRDefault="00C63BD9" w:rsidP="00916864">
            <w:pPr>
              <w:jc w:val="center"/>
              <w:rPr>
                <w:rFonts w:ascii="Palatino Linotype" w:hAnsi="Palatino Linotype"/>
                <w:color w:val="002060"/>
                <w:sz w:val="21"/>
                <w:szCs w:val="21"/>
              </w:rPr>
            </w:pPr>
            <w:r w:rsidRPr="00CD7712">
              <w:rPr>
                <w:rFonts w:ascii="Palatino Linotype" w:hAnsi="Palatino Linotype"/>
                <w:color w:val="002060"/>
                <w:sz w:val="21"/>
                <w:szCs w:val="21"/>
              </w:rPr>
              <w:t>ΟΧΙ</w:t>
            </w:r>
          </w:p>
        </w:tc>
        <w:tc>
          <w:tcPr>
            <w:tcW w:w="707" w:type="dxa"/>
            <w:shd w:val="clear" w:color="auto" w:fill="auto"/>
          </w:tcPr>
          <w:p w:rsidR="00C63BD9" w:rsidRPr="00CD7712" w:rsidRDefault="00C63BD9" w:rsidP="00887D69">
            <w:pPr>
              <w:rPr>
                <w:rFonts w:ascii="Palatino Linotype" w:hAnsi="Palatino Linotype"/>
                <w:color w:val="002060"/>
                <w:sz w:val="21"/>
                <w:szCs w:val="21"/>
              </w:rPr>
            </w:pPr>
          </w:p>
        </w:tc>
        <w:tc>
          <w:tcPr>
            <w:tcW w:w="4296" w:type="dxa"/>
            <w:vMerge/>
            <w:shd w:val="clear" w:color="auto" w:fill="auto"/>
          </w:tcPr>
          <w:p w:rsidR="00C63BD9" w:rsidRPr="00CD7712" w:rsidRDefault="00C63BD9" w:rsidP="00887D69">
            <w:pPr>
              <w:rPr>
                <w:rFonts w:ascii="Palatino Linotype" w:hAnsi="Palatino Linotype"/>
                <w:color w:val="002060"/>
                <w:sz w:val="21"/>
                <w:szCs w:val="21"/>
              </w:rPr>
            </w:pPr>
          </w:p>
        </w:tc>
      </w:tr>
      <w:tr w:rsidR="00A00D8A" w:rsidRPr="00CD7712" w:rsidTr="002A6363">
        <w:trPr>
          <w:cantSplit/>
          <w:trHeight w:val="1729"/>
          <w:tblHeader/>
          <w:tblCellSpacing w:w="20" w:type="dxa"/>
          <w:jc w:val="center"/>
        </w:trPr>
        <w:tc>
          <w:tcPr>
            <w:tcW w:w="15676" w:type="dxa"/>
            <w:gridSpan w:val="6"/>
            <w:tcBorders>
              <w:bottom w:val="nil"/>
            </w:tcBorders>
            <w:shd w:val="clear" w:color="auto" w:fill="auto"/>
            <w:vAlign w:val="center"/>
          </w:tcPr>
          <w:p w:rsidR="00A00D8A" w:rsidRDefault="00A00D8A" w:rsidP="00A00D8A">
            <w:pPr>
              <w:jc w:val="both"/>
              <w:rPr>
                <w:rFonts w:ascii="Palatino Linotype" w:hAnsi="Palatino Linotype" w:cs="Arial"/>
                <w:b/>
                <w:bCs/>
                <w:color w:val="002060"/>
                <w:sz w:val="21"/>
                <w:szCs w:val="21"/>
              </w:rPr>
            </w:pPr>
            <w:r w:rsidRPr="00CD7712">
              <w:rPr>
                <w:rFonts w:ascii="Palatino Linotype" w:hAnsi="Palatino Linotype" w:cs="Arial"/>
                <w:b/>
                <w:bCs/>
                <w:color w:val="002060"/>
                <w:sz w:val="21"/>
                <w:szCs w:val="21"/>
              </w:rPr>
              <w:t xml:space="preserve">ΠΡΟΫΠΟΘΕΣΗ ΓΙΑ ΘΕΤΙΚΗ ΑΞΙΟΛΟΓΗΣΗ: </w:t>
            </w:r>
          </w:p>
          <w:p w:rsidR="00A00D8A" w:rsidRPr="00A00D8A" w:rsidRDefault="00A00D8A" w:rsidP="00A00D8A">
            <w:pPr>
              <w:jc w:val="both"/>
              <w:rPr>
                <w:rFonts w:ascii="Palatino Linotype" w:hAnsi="Palatino Linotype" w:cs="Arial"/>
                <w:color w:val="002060"/>
                <w:sz w:val="21"/>
                <w:szCs w:val="21"/>
              </w:rPr>
            </w:pPr>
            <w:r w:rsidRPr="00CD7712">
              <w:rPr>
                <w:rFonts w:ascii="Palatino Linotype" w:hAnsi="Palatino Linotype" w:cs="Arial"/>
                <w:color w:val="003366"/>
                <w:sz w:val="21"/>
                <w:szCs w:val="21"/>
              </w:rPr>
              <w:t xml:space="preserve">Το παραδεκτό της πρότασης αποτελεί απαραίτητη προϋπόθεση για να ξεκινήσει η διαδικασία αξιολόγησης. </w:t>
            </w:r>
            <w:r w:rsidRPr="00CD7712">
              <w:rPr>
                <w:rFonts w:ascii="Palatino Linotype" w:hAnsi="Palatino Linotype" w:cs="Arial"/>
                <w:b/>
                <w:bCs/>
                <w:color w:val="003366"/>
                <w:sz w:val="21"/>
                <w:szCs w:val="21"/>
              </w:rPr>
              <w:t xml:space="preserve">Για όλα τα παραπάνω κριτήρια πληρότητας, η απάντηση πρέπει να είναι θετική (ΝΑΙ), διαφορετικά η πρόταση απορρίπτεται και ενημερώνεται σχετικά ο </w:t>
            </w:r>
            <w:r>
              <w:rPr>
                <w:rFonts w:ascii="Palatino Linotype" w:hAnsi="Palatino Linotype" w:cs="Arial"/>
                <w:b/>
                <w:bCs/>
                <w:color w:val="003366"/>
                <w:sz w:val="21"/>
                <w:szCs w:val="21"/>
              </w:rPr>
              <w:t>δ</w:t>
            </w:r>
            <w:r w:rsidRPr="00CD7712">
              <w:rPr>
                <w:rFonts w:ascii="Palatino Linotype" w:hAnsi="Palatino Linotype" w:cs="Arial"/>
                <w:b/>
                <w:bCs/>
                <w:color w:val="003366"/>
                <w:sz w:val="21"/>
                <w:szCs w:val="21"/>
              </w:rPr>
              <w:t xml:space="preserve">ικαιούχος. </w:t>
            </w:r>
            <w:r w:rsidRPr="00CD7712">
              <w:rPr>
                <w:rFonts w:ascii="Palatino Linotype" w:hAnsi="Palatino Linotype" w:cs="Arial"/>
                <w:color w:val="003366"/>
                <w:sz w:val="21"/>
                <w:szCs w:val="21"/>
              </w:rPr>
              <w:t>Για την ολοκλήρωση του ελέγχου πληρότητας, η Ο.Τ.Δ. Α</w:t>
            </w:r>
            <w:r>
              <w:rPr>
                <w:rFonts w:ascii="Palatino Linotype" w:hAnsi="Palatino Linotype" w:cs="Arial"/>
                <w:color w:val="003366"/>
                <w:sz w:val="21"/>
                <w:szCs w:val="21"/>
              </w:rPr>
              <w:t>λιείας</w:t>
            </w:r>
            <w:r w:rsidRPr="00CD7712">
              <w:rPr>
                <w:rFonts w:ascii="Palatino Linotype" w:hAnsi="Palatino Linotype" w:cs="Arial"/>
                <w:color w:val="003366"/>
                <w:sz w:val="21"/>
                <w:szCs w:val="21"/>
              </w:rPr>
              <w:t xml:space="preserve"> Αναπτυξιακή Εταιρεία Κυκλάδων Α.Ε. δύναται να ζητήσει συμπληρωματικά στοιχεία από το δικαιούχο τα οποία πρέπει να υποβληθούν πριν από την έναρξη της διαδικασίας αξιολόγησης.</w:t>
            </w:r>
          </w:p>
        </w:tc>
      </w:tr>
    </w:tbl>
    <w:p w:rsidR="00FC4635" w:rsidRPr="00FC4635" w:rsidRDefault="00FC4635" w:rsidP="004736A4">
      <w:pPr>
        <w:spacing w:line="360" w:lineRule="auto"/>
        <w:jc w:val="both"/>
        <w:rPr>
          <w:rFonts w:ascii="Palatino Linotype" w:hAnsi="Palatino Linotype"/>
          <w:color w:val="002060"/>
          <w:sz w:val="21"/>
          <w:szCs w:val="21"/>
        </w:rPr>
      </w:pPr>
    </w:p>
    <w:sectPr w:rsidR="00FC4635" w:rsidRPr="00FC4635" w:rsidSect="006472E6">
      <w:headerReference w:type="first" r:id="rId18"/>
      <w:pgSz w:w="16840" w:h="11907" w:orient="landscape" w:code="9"/>
      <w:pgMar w:top="1588" w:right="567" w:bottom="1134" w:left="567" w:header="680" w:footer="680" w:gutter="0"/>
      <w:pgNumType w:start="1"/>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C1675" w:rsidRDefault="009C1675">
      <w:r>
        <w:separator/>
      </w:r>
    </w:p>
  </w:endnote>
  <w:endnote w:type="continuationSeparator" w:id="0">
    <w:p w:rsidR="009C1675" w:rsidRDefault="009C167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AFF" w:usb1="C0007841" w:usb2="00000009" w:usb3="00000000" w:csb0="000001FF"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1"/>
    <w:family w:val="swiss"/>
    <w:pitch w:val="variable"/>
    <w:sig w:usb0="E0002AFF" w:usb1="C0007843" w:usb2="00000009" w:usb3="00000000" w:csb0="000001FF" w:csb1="00000000"/>
  </w:font>
  <w:font w:name="Tahoma">
    <w:panose1 w:val="020B0604030504040204"/>
    <w:charset w:val="A1"/>
    <w:family w:val="swiss"/>
    <w:pitch w:val="variable"/>
    <w:sig w:usb0="E1002EFF" w:usb1="C000605B" w:usb2="00000029" w:usb3="00000000" w:csb0="000101FF" w:csb1="00000000"/>
  </w:font>
  <w:font w:name="Verdana">
    <w:panose1 w:val="020B0604030504040204"/>
    <w:charset w:val="A1"/>
    <w:family w:val="swiss"/>
    <w:pitch w:val="variable"/>
    <w:sig w:usb0="A10006FF" w:usb1="4000205B" w:usb2="00000010" w:usb3="00000000" w:csb0="0000019F" w:csb1="00000000"/>
  </w:font>
  <w:font w:name="Palatino Linotype">
    <w:panose1 w:val="02040502050505030304"/>
    <w:charset w:val="A1"/>
    <w:family w:val="roman"/>
    <w:pitch w:val="variable"/>
    <w:sig w:usb0="E0000287" w:usb1="40000013" w:usb2="00000000" w:usb3="00000000" w:csb0="0000019F" w:csb1="00000000"/>
  </w:font>
  <w:font w:name="Calibri">
    <w:panose1 w:val="020F0502020204030204"/>
    <w:charset w:val="A1"/>
    <w:family w:val="swiss"/>
    <w:pitch w:val="variable"/>
    <w:sig w:usb0="E10002FF" w:usb1="4000ACFF" w:usb2="00000009" w:usb3="00000000" w:csb0="0000019F" w:csb1="00000000"/>
  </w:font>
  <w:font w:name="Cambria">
    <w:panose1 w:val="02040503050406030204"/>
    <w:charset w:val="A1"/>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75D1" w:rsidRDefault="00AF699A">
    <w:pPr>
      <w:pStyle w:val="aa"/>
      <w:framePr w:wrap="around" w:vAnchor="text" w:hAnchor="margin" w:xAlign="right" w:y="1"/>
      <w:rPr>
        <w:rStyle w:val="ab"/>
      </w:rPr>
    </w:pPr>
    <w:r>
      <w:rPr>
        <w:rStyle w:val="ab"/>
      </w:rPr>
      <w:fldChar w:fldCharType="begin"/>
    </w:r>
    <w:r w:rsidR="007C75D1">
      <w:rPr>
        <w:rStyle w:val="ab"/>
      </w:rPr>
      <w:instrText xml:space="preserve">PAGE  </w:instrText>
    </w:r>
    <w:r>
      <w:rPr>
        <w:rStyle w:val="ab"/>
      </w:rPr>
      <w:fldChar w:fldCharType="end"/>
    </w:r>
  </w:p>
  <w:p w:rsidR="007C75D1" w:rsidRDefault="007C75D1">
    <w:pPr>
      <w:pStyle w:val="a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75D1" w:rsidRDefault="007C75D1">
    <w:pPr>
      <w:pStyle w:val="aa"/>
      <w:framePr w:wrap="around" w:vAnchor="text" w:hAnchor="margin" w:xAlign="right" w:y="1"/>
      <w:rPr>
        <w:rStyle w:val="ab"/>
      </w:rPr>
    </w:pPr>
  </w:p>
  <w:p w:rsidR="007C75D1" w:rsidRPr="00DE2A5D" w:rsidRDefault="006472E6" w:rsidP="00DE2A5D">
    <w:pPr>
      <w:pStyle w:val="aa"/>
      <w:pBdr>
        <w:top w:val="single" w:sz="4" w:space="1" w:color="auto"/>
      </w:pBdr>
      <w:jc w:val="center"/>
      <w:rPr>
        <w:rFonts w:ascii="Calibri" w:hAnsi="Calibri" w:cs="Calibri"/>
        <w:smallCaps/>
        <w:color w:val="1F497D"/>
        <w:szCs w:val="22"/>
      </w:rPr>
    </w:pPr>
    <w:proofErr w:type="spellStart"/>
    <w:r>
      <w:rPr>
        <w:rFonts w:ascii="Calibri" w:hAnsi="Calibri" w:cs="Calibri"/>
        <w:smallCaps/>
        <w:color w:val="1F497D"/>
        <w:szCs w:val="22"/>
      </w:rPr>
      <w:t>Λιστα</w:t>
    </w:r>
    <w:proofErr w:type="spellEnd"/>
    <w:r>
      <w:rPr>
        <w:rFonts w:ascii="Calibri" w:hAnsi="Calibri" w:cs="Calibri"/>
        <w:smallCaps/>
        <w:color w:val="1F497D"/>
        <w:szCs w:val="22"/>
      </w:rPr>
      <w:t xml:space="preserve"> </w:t>
    </w:r>
    <w:proofErr w:type="spellStart"/>
    <w:r>
      <w:rPr>
        <w:rFonts w:ascii="Calibri" w:hAnsi="Calibri" w:cs="Calibri"/>
        <w:smallCaps/>
        <w:color w:val="1F497D"/>
        <w:szCs w:val="22"/>
      </w:rPr>
      <w:t>Εξετασησ</w:t>
    </w:r>
    <w:proofErr w:type="spellEnd"/>
    <w:r>
      <w:rPr>
        <w:rFonts w:ascii="Calibri" w:hAnsi="Calibri" w:cs="Calibri"/>
        <w:smallCaps/>
        <w:color w:val="1F497D"/>
        <w:szCs w:val="22"/>
      </w:rPr>
      <w:t xml:space="preserve"> </w:t>
    </w:r>
    <w:proofErr w:type="spellStart"/>
    <w:r>
      <w:rPr>
        <w:rFonts w:ascii="Calibri" w:hAnsi="Calibri" w:cs="Calibri"/>
        <w:smallCaps/>
        <w:color w:val="1F497D"/>
        <w:szCs w:val="22"/>
      </w:rPr>
      <w:t>Πληροτητασ</w:t>
    </w:r>
    <w:proofErr w:type="spellEnd"/>
    <w:r>
      <w:rPr>
        <w:rFonts w:ascii="Calibri" w:hAnsi="Calibri" w:cs="Calibri"/>
        <w:smallCaps/>
        <w:color w:val="1F497D"/>
        <w:szCs w:val="22"/>
      </w:rPr>
      <w:t xml:space="preserve"> </w:t>
    </w:r>
    <w:proofErr w:type="spellStart"/>
    <w:r>
      <w:rPr>
        <w:rFonts w:ascii="Calibri" w:hAnsi="Calibri" w:cs="Calibri"/>
        <w:smallCaps/>
        <w:color w:val="1F497D"/>
        <w:szCs w:val="22"/>
      </w:rPr>
      <w:t>Αιτησεων</w:t>
    </w:r>
    <w:proofErr w:type="spellEnd"/>
    <w:r>
      <w:rPr>
        <w:rFonts w:ascii="Calibri" w:hAnsi="Calibri" w:cs="Calibri"/>
        <w:smallCaps/>
        <w:color w:val="1F497D"/>
        <w:szCs w:val="22"/>
      </w:rPr>
      <w:t xml:space="preserve"> </w:t>
    </w:r>
    <w:proofErr w:type="spellStart"/>
    <w:r>
      <w:rPr>
        <w:rFonts w:ascii="Calibri" w:hAnsi="Calibri" w:cs="Calibri"/>
        <w:smallCaps/>
        <w:color w:val="1F497D"/>
        <w:szCs w:val="22"/>
      </w:rPr>
      <w:t>Χρηματοδοτησησ</w:t>
    </w:r>
    <w:proofErr w:type="spellEnd"/>
    <w:r w:rsidR="007C75D1">
      <w:rPr>
        <w:rFonts w:ascii="Calibri" w:hAnsi="Calibri" w:cs="Calibri"/>
        <w:smallCaps/>
        <w:color w:val="1F497D"/>
        <w:szCs w:val="22"/>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C1675" w:rsidRDefault="009C1675">
      <w:r>
        <w:separator/>
      </w:r>
    </w:p>
  </w:footnote>
  <w:footnote w:type="continuationSeparator" w:id="0">
    <w:p w:rsidR="009C1675" w:rsidRDefault="009C167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75D1" w:rsidRPr="00426450" w:rsidRDefault="007C75D1" w:rsidP="007C75D1">
    <w:pPr>
      <w:pStyle w:val="ac"/>
      <w:pBdr>
        <w:bottom w:val="single" w:sz="4" w:space="1" w:color="auto"/>
      </w:pBdr>
      <w:tabs>
        <w:tab w:val="right" w:pos="15451"/>
      </w:tabs>
      <w:ind w:left="284" w:hanging="284"/>
      <w:jc w:val="both"/>
      <w:rPr>
        <w:rFonts w:ascii="Calibri" w:hAnsi="Calibri" w:cs="Calibri"/>
      </w:rPr>
    </w:pPr>
    <w:r>
      <w:rPr>
        <w:rFonts w:ascii="Calibri" w:hAnsi="Calibri" w:cs="Calibri"/>
        <w:smallCaps/>
        <w:color w:val="1F497D"/>
        <w:szCs w:val="22"/>
      </w:rPr>
      <w:tab/>
    </w:r>
    <w:proofErr w:type="spellStart"/>
    <w:r w:rsidRPr="00A46B91">
      <w:rPr>
        <w:rFonts w:ascii="Calibri" w:hAnsi="Calibri" w:cs="Calibri"/>
        <w:smallCaps/>
        <w:color w:val="1F497D"/>
        <w:szCs w:val="22"/>
      </w:rPr>
      <w:t>Αναπτυξιακη</w:t>
    </w:r>
    <w:proofErr w:type="spellEnd"/>
    <w:r w:rsidRPr="00A46B91">
      <w:rPr>
        <w:rFonts w:ascii="Calibri" w:hAnsi="Calibri" w:cs="Calibri"/>
        <w:smallCaps/>
        <w:color w:val="1F497D"/>
        <w:szCs w:val="22"/>
      </w:rPr>
      <w:t xml:space="preserve"> </w:t>
    </w:r>
    <w:proofErr w:type="spellStart"/>
    <w:r w:rsidRPr="00A46B91">
      <w:rPr>
        <w:rFonts w:ascii="Calibri" w:hAnsi="Calibri" w:cs="Calibri"/>
        <w:smallCaps/>
        <w:color w:val="1F497D"/>
        <w:szCs w:val="22"/>
      </w:rPr>
      <w:t>Εταιρεια</w:t>
    </w:r>
    <w:proofErr w:type="spellEnd"/>
    <w:r w:rsidRPr="00A46B91">
      <w:rPr>
        <w:rFonts w:ascii="Calibri" w:hAnsi="Calibri" w:cs="Calibri"/>
        <w:smallCaps/>
        <w:color w:val="1F497D"/>
        <w:szCs w:val="22"/>
      </w:rPr>
      <w:t xml:space="preserve"> </w:t>
    </w:r>
    <w:proofErr w:type="spellStart"/>
    <w:r w:rsidRPr="00A46B91">
      <w:rPr>
        <w:rFonts w:ascii="Calibri" w:hAnsi="Calibri" w:cs="Calibri"/>
        <w:smallCaps/>
        <w:color w:val="1F497D"/>
        <w:szCs w:val="22"/>
      </w:rPr>
      <w:t>Κυκλαδων</w:t>
    </w:r>
    <w:proofErr w:type="spellEnd"/>
    <w:r w:rsidRPr="00A46B91">
      <w:rPr>
        <w:rFonts w:ascii="Calibri" w:hAnsi="Calibri" w:cs="Calibri"/>
        <w:smallCaps/>
        <w:color w:val="1F497D"/>
        <w:szCs w:val="22"/>
      </w:rPr>
      <w:t xml:space="preserve"> </w:t>
    </w:r>
    <w:proofErr w:type="spellStart"/>
    <w:r w:rsidRPr="00A46B91">
      <w:rPr>
        <w:rFonts w:ascii="Calibri" w:hAnsi="Calibri" w:cs="Calibri"/>
        <w:smallCaps/>
        <w:color w:val="1F497D"/>
        <w:szCs w:val="22"/>
      </w:rPr>
      <w:t>α.ε</w:t>
    </w:r>
    <w:proofErr w:type="spellEnd"/>
    <w:r w:rsidRPr="00A46B91">
      <w:rPr>
        <w:rFonts w:ascii="Calibri" w:hAnsi="Calibri" w:cs="Calibri"/>
        <w:smallCaps/>
        <w:color w:val="1F497D"/>
        <w:szCs w:val="22"/>
      </w:rPr>
      <w:t>.</w:t>
    </w:r>
    <w:r>
      <w:rPr>
        <w:rFonts w:ascii="Calibri" w:hAnsi="Calibri" w:cs="Calibri"/>
        <w:smallCaps/>
      </w:rPr>
      <w:tab/>
    </w:r>
    <w:r w:rsidR="00AF699A" w:rsidRPr="00426450">
      <w:rPr>
        <w:rFonts w:ascii="Calibri" w:hAnsi="Calibri" w:cs="Calibri"/>
      </w:rPr>
      <w:fldChar w:fldCharType="begin"/>
    </w:r>
    <w:r w:rsidRPr="00426450">
      <w:rPr>
        <w:rFonts w:ascii="Calibri" w:hAnsi="Calibri" w:cs="Calibri"/>
      </w:rPr>
      <w:instrText xml:space="preserve"> PAGE   \* MERGEFORMAT </w:instrText>
    </w:r>
    <w:r w:rsidR="00AF699A" w:rsidRPr="00426450">
      <w:rPr>
        <w:rFonts w:ascii="Calibri" w:hAnsi="Calibri" w:cs="Calibri"/>
      </w:rPr>
      <w:fldChar w:fldCharType="separate"/>
    </w:r>
    <w:r w:rsidR="00BB6074">
      <w:rPr>
        <w:rFonts w:ascii="Calibri" w:hAnsi="Calibri" w:cs="Calibri"/>
        <w:noProof/>
      </w:rPr>
      <w:t>5</w:t>
    </w:r>
    <w:r w:rsidR="00AF699A" w:rsidRPr="00426450">
      <w:rPr>
        <w:rFonts w:ascii="Calibri" w:hAnsi="Calibri" w:cs="Calibri"/>
      </w:rPr>
      <w:fldChar w:fldCharType="end"/>
    </w:r>
  </w:p>
  <w:p w:rsidR="007C75D1" w:rsidRPr="0048459B" w:rsidRDefault="007C75D1" w:rsidP="00D63F26">
    <w:pPr>
      <w:pStyle w:val="ac"/>
      <w:rPr>
        <w:szCs w:val="22"/>
      </w:rPr>
    </w:pPr>
  </w:p>
  <w:p w:rsidR="007C75D1" w:rsidRDefault="007C75D1">
    <w:pPr>
      <w:pStyle w:val="ac"/>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75D1" w:rsidRPr="00426450" w:rsidRDefault="007C75D1" w:rsidP="007C75D1">
    <w:pPr>
      <w:pStyle w:val="ac"/>
      <w:pBdr>
        <w:bottom w:val="single" w:sz="4" w:space="1" w:color="auto"/>
      </w:pBdr>
      <w:tabs>
        <w:tab w:val="right" w:pos="15451"/>
      </w:tabs>
      <w:ind w:left="284" w:hanging="284"/>
      <w:jc w:val="both"/>
      <w:rPr>
        <w:rFonts w:ascii="Calibri" w:hAnsi="Calibri" w:cs="Calibri"/>
      </w:rPr>
    </w:pPr>
    <w:proofErr w:type="spellStart"/>
    <w:r w:rsidRPr="00A46B91">
      <w:rPr>
        <w:rFonts w:ascii="Calibri" w:hAnsi="Calibri" w:cs="Calibri"/>
        <w:smallCaps/>
        <w:color w:val="1F497D"/>
        <w:szCs w:val="22"/>
      </w:rPr>
      <w:t>Αναπτυξιακη</w:t>
    </w:r>
    <w:proofErr w:type="spellEnd"/>
    <w:r w:rsidRPr="00A46B91">
      <w:rPr>
        <w:rFonts w:ascii="Calibri" w:hAnsi="Calibri" w:cs="Calibri"/>
        <w:smallCaps/>
        <w:color w:val="1F497D"/>
        <w:szCs w:val="22"/>
      </w:rPr>
      <w:t xml:space="preserve"> </w:t>
    </w:r>
    <w:proofErr w:type="spellStart"/>
    <w:r w:rsidRPr="00A46B91">
      <w:rPr>
        <w:rFonts w:ascii="Calibri" w:hAnsi="Calibri" w:cs="Calibri"/>
        <w:smallCaps/>
        <w:color w:val="1F497D"/>
        <w:szCs w:val="22"/>
      </w:rPr>
      <w:t>Εταιρεια</w:t>
    </w:r>
    <w:proofErr w:type="spellEnd"/>
    <w:r w:rsidRPr="00A46B91">
      <w:rPr>
        <w:rFonts w:ascii="Calibri" w:hAnsi="Calibri" w:cs="Calibri"/>
        <w:smallCaps/>
        <w:color w:val="1F497D"/>
        <w:szCs w:val="22"/>
      </w:rPr>
      <w:t xml:space="preserve"> </w:t>
    </w:r>
    <w:proofErr w:type="spellStart"/>
    <w:r w:rsidRPr="00A46B91">
      <w:rPr>
        <w:rFonts w:ascii="Calibri" w:hAnsi="Calibri" w:cs="Calibri"/>
        <w:smallCaps/>
        <w:color w:val="1F497D"/>
        <w:szCs w:val="22"/>
      </w:rPr>
      <w:t>Κυκλαδων</w:t>
    </w:r>
    <w:proofErr w:type="spellEnd"/>
    <w:r w:rsidRPr="00A46B91">
      <w:rPr>
        <w:rFonts w:ascii="Calibri" w:hAnsi="Calibri" w:cs="Calibri"/>
        <w:smallCaps/>
        <w:color w:val="1F497D"/>
        <w:szCs w:val="22"/>
      </w:rPr>
      <w:t xml:space="preserve"> </w:t>
    </w:r>
    <w:proofErr w:type="spellStart"/>
    <w:r w:rsidRPr="00A46B91">
      <w:rPr>
        <w:rFonts w:ascii="Calibri" w:hAnsi="Calibri" w:cs="Calibri"/>
        <w:smallCaps/>
        <w:color w:val="1F497D"/>
        <w:szCs w:val="22"/>
      </w:rPr>
      <w:t>α.ε</w:t>
    </w:r>
    <w:proofErr w:type="spellEnd"/>
    <w:r w:rsidRPr="00A46B91">
      <w:rPr>
        <w:rFonts w:ascii="Calibri" w:hAnsi="Calibri" w:cs="Calibri"/>
        <w:smallCaps/>
        <w:color w:val="1F497D"/>
        <w:szCs w:val="22"/>
      </w:rPr>
      <w:t>.</w:t>
    </w:r>
    <w:r>
      <w:rPr>
        <w:rFonts w:ascii="Calibri" w:hAnsi="Calibri" w:cs="Calibri"/>
        <w:smallCaps/>
      </w:rPr>
      <w:tab/>
    </w:r>
    <w:r w:rsidR="00AF699A" w:rsidRPr="00426450">
      <w:rPr>
        <w:rFonts w:ascii="Calibri" w:hAnsi="Calibri" w:cs="Calibri"/>
      </w:rPr>
      <w:fldChar w:fldCharType="begin"/>
    </w:r>
    <w:r w:rsidRPr="00426450">
      <w:rPr>
        <w:rFonts w:ascii="Calibri" w:hAnsi="Calibri" w:cs="Calibri"/>
      </w:rPr>
      <w:instrText xml:space="preserve"> PAGE   \* MERGEFORMAT </w:instrText>
    </w:r>
    <w:r w:rsidR="00AF699A" w:rsidRPr="00426450">
      <w:rPr>
        <w:rFonts w:ascii="Calibri" w:hAnsi="Calibri" w:cs="Calibri"/>
      </w:rPr>
      <w:fldChar w:fldCharType="separate"/>
    </w:r>
    <w:r>
      <w:rPr>
        <w:rFonts w:ascii="Calibri" w:hAnsi="Calibri" w:cs="Calibri"/>
        <w:noProof/>
      </w:rPr>
      <w:t>1</w:t>
    </w:r>
    <w:r w:rsidR="00AF699A" w:rsidRPr="00426450">
      <w:rPr>
        <w:rFonts w:ascii="Calibri" w:hAnsi="Calibri" w:cs="Calibri"/>
      </w:rPr>
      <w:fldChar w:fldCharType="end"/>
    </w:r>
  </w:p>
  <w:p w:rsidR="007C75D1" w:rsidRDefault="007C75D1">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73181B"/>
    <w:multiLevelType w:val="hybridMultilevel"/>
    <w:tmpl w:val="D0EEDB7A"/>
    <w:lvl w:ilvl="0" w:tplc="0408000F">
      <w:start w:val="1"/>
      <w:numFmt w:val="decimal"/>
      <w:lvlText w:val="%1."/>
      <w:lvlJc w:val="left"/>
      <w:pPr>
        <w:tabs>
          <w:tab w:val="num" w:pos="360"/>
        </w:tabs>
        <w:ind w:left="360" w:hanging="360"/>
      </w:pPr>
    </w:lvl>
    <w:lvl w:ilvl="1" w:tplc="04080019" w:tentative="1">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1">
    <w:nsid w:val="06E244ED"/>
    <w:multiLevelType w:val="hybridMultilevel"/>
    <w:tmpl w:val="0F9673FA"/>
    <w:lvl w:ilvl="0" w:tplc="0408000F">
      <w:start w:val="1"/>
      <w:numFmt w:val="decimal"/>
      <w:lvlText w:val="%1."/>
      <w:lvlJc w:val="left"/>
      <w:pPr>
        <w:tabs>
          <w:tab w:val="num" w:pos="360"/>
        </w:tabs>
        <w:ind w:left="360" w:hanging="360"/>
      </w:pPr>
    </w:lvl>
    <w:lvl w:ilvl="1" w:tplc="04080019" w:tentative="1">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2">
    <w:nsid w:val="138219E6"/>
    <w:multiLevelType w:val="hybridMultilevel"/>
    <w:tmpl w:val="8B2E0E80"/>
    <w:lvl w:ilvl="0" w:tplc="04080001">
      <w:start w:val="1"/>
      <w:numFmt w:val="bullet"/>
      <w:lvlText w:val=""/>
      <w:lvlJc w:val="left"/>
      <w:pPr>
        <w:tabs>
          <w:tab w:val="num" w:pos="720"/>
        </w:tabs>
        <w:ind w:left="720" w:hanging="360"/>
      </w:pPr>
      <w:rPr>
        <w:rFonts w:ascii="Symbol" w:hAnsi="Symbol" w:hint="default"/>
      </w:rPr>
    </w:lvl>
    <w:lvl w:ilvl="1" w:tplc="04080003" w:tentative="1">
      <w:start w:val="1"/>
      <w:numFmt w:val="bullet"/>
      <w:lvlText w:val="o"/>
      <w:lvlJc w:val="left"/>
      <w:pPr>
        <w:tabs>
          <w:tab w:val="num" w:pos="1440"/>
        </w:tabs>
        <w:ind w:left="1440" w:hanging="360"/>
      </w:pPr>
      <w:rPr>
        <w:rFonts w:ascii="Courier New" w:hAnsi="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3">
    <w:nsid w:val="14966129"/>
    <w:multiLevelType w:val="hybridMultilevel"/>
    <w:tmpl w:val="279AC95E"/>
    <w:lvl w:ilvl="0" w:tplc="0408000F">
      <w:start w:val="1"/>
      <w:numFmt w:val="decimal"/>
      <w:lvlText w:val="%1."/>
      <w:lvlJc w:val="left"/>
      <w:pPr>
        <w:tabs>
          <w:tab w:val="num" w:pos="720"/>
        </w:tabs>
        <w:ind w:left="720" w:hanging="360"/>
      </w:pPr>
      <w:rPr>
        <w:rFonts w:hint="default"/>
      </w:rPr>
    </w:lvl>
    <w:lvl w:ilvl="1" w:tplc="04080019" w:tentative="1">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4">
    <w:nsid w:val="1A84705D"/>
    <w:multiLevelType w:val="hybridMultilevel"/>
    <w:tmpl w:val="CDA4C9E6"/>
    <w:lvl w:ilvl="0" w:tplc="0408000F">
      <w:start w:val="1"/>
      <w:numFmt w:val="decimal"/>
      <w:lvlText w:val="%1."/>
      <w:lvlJc w:val="left"/>
      <w:pPr>
        <w:tabs>
          <w:tab w:val="num" w:pos="360"/>
        </w:tabs>
        <w:ind w:left="360" w:hanging="360"/>
      </w:pPr>
    </w:lvl>
    <w:lvl w:ilvl="1" w:tplc="04080019" w:tentative="1">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5">
    <w:nsid w:val="1B8E579A"/>
    <w:multiLevelType w:val="hybridMultilevel"/>
    <w:tmpl w:val="CEB47628"/>
    <w:lvl w:ilvl="0" w:tplc="E304ABFA">
      <w:start w:val="1"/>
      <w:numFmt w:val="bullet"/>
      <w:lvlText w:val=""/>
      <w:lvlJc w:val="left"/>
      <w:pPr>
        <w:tabs>
          <w:tab w:val="num" w:pos="720"/>
        </w:tabs>
        <w:ind w:left="720" w:hanging="360"/>
      </w:pPr>
      <w:rPr>
        <w:rFonts w:ascii="Wingdings" w:hAnsi="Wingdings" w:hint="default"/>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6">
    <w:nsid w:val="1C8F4E25"/>
    <w:multiLevelType w:val="hybridMultilevel"/>
    <w:tmpl w:val="427C068E"/>
    <w:lvl w:ilvl="0" w:tplc="0408000F">
      <w:start w:val="1"/>
      <w:numFmt w:val="decimal"/>
      <w:lvlText w:val="%1."/>
      <w:lvlJc w:val="left"/>
      <w:pPr>
        <w:tabs>
          <w:tab w:val="num" w:pos="720"/>
        </w:tabs>
        <w:ind w:left="720" w:hanging="360"/>
      </w:pPr>
    </w:lvl>
    <w:lvl w:ilvl="1" w:tplc="04080019">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7">
    <w:nsid w:val="23146359"/>
    <w:multiLevelType w:val="hybridMultilevel"/>
    <w:tmpl w:val="B3E4C166"/>
    <w:lvl w:ilvl="0" w:tplc="9F948FCE">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
    <w:nsid w:val="24592096"/>
    <w:multiLevelType w:val="hybridMultilevel"/>
    <w:tmpl w:val="C394811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51E27F7"/>
    <w:multiLevelType w:val="hybridMultilevel"/>
    <w:tmpl w:val="E6560210"/>
    <w:lvl w:ilvl="0" w:tplc="0408000F">
      <w:start w:val="1"/>
      <w:numFmt w:val="decimal"/>
      <w:lvlText w:val="%1."/>
      <w:lvlJc w:val="left"/>
      <w:pPr>
        <w:tabs>
          <w:tab w:val="num" w:pos="360"/>
        </w:tabs>
        <w:ind w:left="360" w:hanging="360"/>
      </w:pPr>
    </w:lvl>
    <w:lvl w:ilvl="1" w:tplc="04080019" w:tentative="1">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10">
    <w:nsid w:val="27CD11A1"/>
    <w:multiLevelType w:val="hybridMultilevel"/>
    <w:tmpl w:val="D8946760"/>
    <w:lvl w:ilvl="0" w:tplc="E304ABFA">
      <w:start w:val="1"/>
      <w:numFmt w:val="bullet"/>
      <w:lvlText w:val=""/>
      <w:lvlJc w:val="left"/>
      <w:pPr>
        <w:tabs>
          <w:tab w:val="num" w:pos="720"/>
        </w:tabs>
        <w:ind w:left="720" w:hanging="360"/>
      </w:pPr>
      <w:rPr>
        <w:rFonts w:ascii="Wingdings" w:hAnsi="Wingdings" w:hint="default"/>
      </w:rPr>
    </w:lvl>
    <w:lvl w:ilvl="1" w:tplc="0408000F">
      <w:start w:val="1"/>
      <w:numFmt w:val="decimal"/>
      <w:lvlText w:val="%2."/>
      <w:lvlJc w:val="left"/>
      <w:pPr>
        <w:tabs>
          <w:tab w:val="num" w:pos="1440"/>
        </w:tabs>
        <w:ind w:left="1440" w:hanging="360"/>
      </w:pPr>
      <w:rPr>
        <w:rFonts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11">
    <w:nsid w:val="38986A26"/>
    <w:multiLevelType w:val="hybridMultilevel"/>
    <w:tmpl w:val="04F8FBBA"/>
    <w:lvl w:ilvl="0" w:tplc="04080001">
      <w:start w:val="1"/>
      <w:numFmt w:val="bullet"/>
      <w:lvlText w:val=""/>
      <w:lvlJc w:val="left"/>
      <w:pPr>
        <w:tabs>
          <w:tab w:val="num" w:pos="1429"/>
        </w:tabs>
        <w:ind w:left="1429" w:hanging="360"/>
      </w:pPr>
      <w:rPr>
        <w:rFonts w:ascii="Symbol" w:hAnsi="Symbol" w:hint="default"/>
      </w:rPr>
    </w:lvl>
    <w:lvl w:ilvl="1" w:tplc="04080003" w:tentative="1">
      <w:start w:val="1"/>
      <w:numFmt w:val="bullet"/>
      <w:lvlText w:val="o"/>
      <w:lvlJc w:val="left"/>
      <w:pPr>
        <w:tabs>
          <w:tab w:val="num" w:pos="2149"/>
        </w:tabs>
        <w:ind w:left="2149" w:hanging="360"/>
      </w:pPr>
      <w:rPr>
        <w:rFonts w:ascii="Courier New" w:hAnsi="Courier New" w:cs="Courier New" w:hint="default"/>
      </w:rPr>
    </w:lvl>
    <w:lvl w:ilvl="2" w:tplc="04080005" w:tentative="1">
      <w:start w:val="1"/>
      <w:numFmt w:val="bullet"/>
      <w:lvlText w:val=""/>
      <w:lvlJc w:val="left"/>
      <w:pPr>
        <w:tabs>
          <w:tab w:val="num" w:pos="2869"/>
        </w:tabs>
        <w:ind w:left="2869" w:hanging="360"/>
      </w:pPr>
      <w:rPr>
        <w:rFonts w:ascii="Wingdings" w:hAnsi="Wingdings" w:hint="default"/>
      </w:rPr>
    </w:lvl>
    <w:lvl w:ilvl="3" w:tplc="04080001" w:tentative="1">
      <w:start w:val="1"/>
      <w:numFmt w:val="bullet"/>
      <w:lvlText w:val=""/>
      <w:lvlJc w:val="left"/>
      <w:pPr>
        <w:tabs>
          <w:tab w:val="num" w:pos="3589"/>
        </w:tabs>
        <w:ind w:left="3589" w:hanging="360"/>
      </w:pPr>
      <w:rPr>
        <w:rFonts w:ascii="Symbol" w:hAnsi="Symbol" w:hint="default"/>
      </w:rPr>
    </w:lvl>
    <w:lvl w:ilvl="4" w:tplc="04080003" w:tentative="1">
      <w:start w:val="1"/>
      <w:numFmt w:val="bullet"/>
      <w:lvlText w:val="o"/>
      <w:lvlJc w:val="left"/>
      <w:pPr>
        <w:tabs>
          <w:tab w:val="num" w:pos="4309"/>
        </w:tabs>
        <w:ind w:left="4309" w:hanging="360"/>
      </w:pPr>
      <w:rPr>
        <w:rFonts w:ascii="Courier New" w:hAnsi="Courier New" w:cs="Courier New" w:hint="default"/>
      </w:rPr>
    </w:lvl>
    <w:lvl w:ilvl="5" w:tplc="04080005" w:tentative="1">
      <w:start w:val="1"/>
      <w:numFmt w:val="bullet"/>
      <w:lvlText w:val=""/>
      <w:lvlJc w:val="left"/>
      <w:pPr>
        <w:tabs>
          <w:tab w:val="num" w:pos="5029"/>
        </w:tabs>
        <w:ind w:left="5029" w:hanging="360"/>
      </w:pPr>
      <w:rPr>
        <w:rFonts w:ascii="Wingdings" w:hAnsi="Wingdings" w:hint="default"/>
      </w:rPr>
    </w:lvl>
    <w:lvl w:ilvl="6" w:tplc="04080001" w:tentative="1">
      <w:start w:val="1"/>
      <w:numFmt w:val="bullet"/>
      <w:lvlText w:val=""/>
      <w:lvlJc w:val="left"/>
      <w:pPr>
        <w:tabs>
          <w:tab w:val="num" w:pos="5749"/>
        </w:tabs>
        <w:ind w:left="5749" w:hanging="360"/>
      </w:pPr>
      <w:rPr>
        <w:rFonts w:ascii="Symbol" w:hAnsi="Symbol" w:hint="default"/>
      </w:rPr>
    </w:lvl>
    <w:lvl w:ilvl="7" w:tplc="04080003" w:tentative="1">
      <w:start w:val="1"/>
      <w:numFmt w:val="bullet"/>
      <w:lvlText w:val="o"/>
      <w:lvlJc w:val="left"/>
      <w:pPr>
        <w:tabs>
          <w:tab w:val="num" w:pos="6469"/>
        </w:tabs>
        <w:ind w:left="6469" w:hanging="360"/>
      </w:pPr>
      <w:rPr>
        <w:rFonts w:ascii="Courier New" w:hAnsi="Courier New" w:cs="Courier New" w:hint="default"/>
      </w:rPr>
    </w:lvl>
    <w:lvl w:ilvl="8" w:tplc="04080005" w:tentative="1">
      <w:start w:val="1"/>
      <w:numFmt w:val="bullet"/>
      <w:lvlText w:val=""/>
      <w:lvlJc w:val="left"/>
      <w:pPr>
        <w:tabs>
          <w:tab w:val="num" w:pos="7189"/>
        </w:tabs>
        <w:ind w:left="7189" w:hanging="360"/>
      </w:pPr>
      <w:rPr>
        <w:rFonts w:ascii="Wingdings" w:hAnsi="Wingdings" w:hint="default"/>
      </w:rPr>
    </w:lvl>
  </w:abstractNum>
  <w:abstractNum w:abstractNumId="12">
    <w:nsid w:val="38B83317"/>
    <w:multiLevelType w:val="hybridMultilevel"/>
    <w:tmpl w:val="78BC4A38"/>
    <w:lvl w:ilvl="0" w:tplc="F998D658">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3">
    <w:nsid w:val="3AAB70E4"/>
    <w:multiLevelType w:val="multilevel"/>
    <w:tmpl w:val="E6560210"/>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3FBC474F"/>
    <w:multiLevelType w:val="hybridMultilevel"/>
    <w:tmpl w:val="E5DCCA1C"/>
    <w:lvl w:ilvl="0" w:tplc="0408000F">
      <w:start w:val="1"/>
      <w:numFmt w:val="decimal"/>
      <w:lvlText w:val="%1."/>
      <w:lvlJc w:val="left"/>
      <w:pPr>
        <w:tabs>
          <w:tab w:val="num" w:pos="360"/>
        </w:tabs>
        <w:ind w:left="360" w:hanging="360"/>
      </w:pPr>
    </w:lvl>
    <w:lvl w:ilvl="1" w:tplc="04080019">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15">
    <w:nsid w:val="4302641C"/>
    <w:multiLevelType w:val="hybridMultilevel"/>
    <w:tmpl w:val="E7A8C31C"/>
    <w:lvl w:ilvl="0" w:tplc="B17EDEE2">
      <w:start w:val="73"/>
      <w:numFmt w:val="decimal"/>
      <w:lvlText w:val="%1."/>
      <w:lvlJc w:val="left"/>
      <w:pPr>
        <w:tabs>
          <w:tab w:val="num" w:pos="765"/>
        </w:tabs>
        <w:ind w:left="765" w:hanging="405"/>
      </w:pPr>
      <w:rPr>
        <w:rFonts w:hint="default"/>
        <w:b w:val="0"/>
      </w:rPr>
    </w:lvl>
    <w:lvl w:ilvl="1" w:tplc="04080019" w:tentative="1">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16">
    <w:nsid w:val="43205BC5"/>
    <w:multiLevelType w:val="hybridMultilevel"/>
    <w:tmpl w:val="A2C61D64"/>
    <w:lvl w:ilvl="0" w:tplc="0408000F">
      <w:start w:val="1"/>
      <w:numFmt w:val="decimal"/>
      <w:lvlText w:val="%1."/>
      <w:lvlJc w:val="left"/>
      <w:pPr>
        <w:tabs>
          <w:tab w:val="num" w:pos="720"/>
        </w:tabs>
        <w:ind w:left="720" w:hanging="360"/>
      </w:pPr>
      <w:rPr>
        <w:rFonts w:hint="default"/>
      </w:rPr>
    </w:lvl>
    <w:lvl w:ilvl="1" w:tplc="A23C3F12">
      <w:start w:val="1"/>
      <w:numFmt w:val="bullet"/>
      <w:lvlText w:val=""/>
      <w:lvlJc w:val="left"/>
      <w:pPr>
        <w:tabs>
          <w:tab w:val="num" w:pos="1400"/>
        </w:tabs>
        <w:ind w:left="1440" w:hanging="360"/>
      </w:pPr>
      <w:rPr>
        <w:rFonts w:ascii="Symbol" w:hAnsi="Symbol" w:hint="default"/>
      </w:r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17">
    <w:nsid w:val="487616E0"/>
    <w:multiLevelType w:val="hybridMultilevel"/>
    <w:tmpl w:val="3364F9FA"/>
    <w:lvl w:ilvl="0" w:tplc="A36A9E5A">
      <w:start w:val="91"/>
      <w:numFmt w:val="decimal"/>
      <w:lvlText w:val="%1."/>
      <w:lvlJc w:val="left"/>
      <w:pPr>
        <w:tabs>
          <w:tab w:val="num" w:pos="720"/>
        </w:tabs>
        <w:ind w:left="720" w:hanging="360"/>
      </w:pPr>
      <w:rPr>
        <w:rFonts w:hint="default"/>
        <w:b w:val="0"/>
      </w:rPr>
    </w:lvl>
    <w:lvl w:ilvl="1" w:tplc="04080019" w:tentative="1">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18">
    <w:nsid w:val="4E8914E1"/>
    <w:multiLevelType w:val="hybridMultilevel"/>
    <w:tmpl w:val="6C2C5588"/>
    <w:lvl w:ilvl="0" w:tplc="BCD021D8">
      <w:start w:val="69"/>
      <w:numFmt w:val="decimal"/>
      <w:lvlText w:val="%1."/>
      <w:lvlJc w:val="left"/>
      <w:pPr>
        <w:tabs>
          <w:tab w:val="num" w:pos="765"/>
        </w:tabs>
        <w:ind w:left="765" w:hanging="405"/>
      </w:pPr>
      <w:rPr>
        <w:rFonts w:hint="default"/>
        <w:b w:val="0"/>
      </w:rPr>
    </w:lvl>
    <w:lvl w:ilvl="1" w:tplc="04080019" w:tentative="1">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19">
    <w:nsid w:val="50077462"/>
    <w:multiLevelType w:val="hybridMultilevel"/>
    <w:tmpl w:val="3CC49344"/>
    <w:lvl w:ilvl="0" w:tplc="E5F0CA14">
      <w:start w:val="4"/>
      <w:numFmt w:val="decimal"/>
      <w:lvlText w:val="%1"/>
      <w:lvlJc w:val="left"/>
      <w:pPr>
        <w:tabs>
          <w:tab w:val="num" w:pos="795"/>
        </w:tabs>
        <w:ind w:left="795" w:hanging="435"/>
      </w:pPr>
      <w:rPr>
        <w:rFonts w:hint="default"/>
      </w:rPr>
    </w:lvl>
    <w:lvl w:ilvl="1" w:tplc="04080019">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20">
    <w:nsid w:val="518E7EFE"/>
    <w:multiLevelType w:val="hybridMultilevel"/>
    <w:tmpl w:val="4014B06C"/>
    <w:lvl w:ilvl="0" w:tplc="0408000F">
      <w:start w:val="1"/>
      <w:numFmt w:val="decimal"/>
      <w:lvlText w:val="%1."/>
      <w:lvlJc w:val="left"/>
      <w:pPr>
        <w:tabs>
          <w:tab w:val="num" w:pos="360"/>
        </w:tabs>
        <w:ind w:left="360" w:hanging="360"/>
      </w:pPr>
    </w:lvl>
    <w:lvl w:ilvl="1" w:tplc="04080019" w:tentative="1">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21">
    <w:nsid w:val="54BA3B85"/>
    <w:multiLevelType w:val="singleLevel"/>
    <w:tmpl w:val="0408000B"/>
    <w:lvl w:ilvl="0">
      <w:start w:val="1"/>
      <w:numFmt w:val="bullet"/>
      <w:lvlText w:val=""/>
      <w:lvlJc w:val="left"/>
      <w:pPr>
        <w:tabs>
          <w:tab w:val="num" w:pos="360"/>
        </w:tabs>
        <w:ind w:left="360" w:hanging="360"/>
      </w:pPr>
      <w:rPr>
        <w:rFonts w:ascii="Wingdings" w:hAnsi="Wingdings" w:hint="default"/>
      </w:rPr>
    </w:lvl>
  </w:abstractNum>
  <w:abstractNum w:abstractNumId="22">
    <w:nsid w:val="5FB15075"/>
    <w:multiLevelType w:val="singleLevel"/>
    <w:tmpl w:val="AB2C3950"/>
    <w:lvl w:ilvl="0">
      <w:start w:val="1"/>
      <w:numFmt w:val="decimal"/>
      <w:lvlText w:val="%1."/>
      <w:lvlJc w:val="left"/>
      <w:pPr>
        <w:tabs>
          <w:tab w:val="num" w:pos="720"/>
        </w:tabs>
        <w:ind w:left="720" w:hanging="720"/>
      </w:pPr>
      <w:rPr>
        <w:rFonts w:hint="default"/>
      </w:rPr>
    </w:lvl>
  </w:abstractNum>
  <w:abstractNum w:abstractNumId="23">
    <w:nsid w:val="62CD23AF"/>
    <w:multiLevelType w:val="multilevel"/>
    <w:tmpl w:val="66809A3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880"/>
        </w:tabs>
        <w:ind w:left="2880" w:hanging="144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960"/>
        </w:tabs>
        <w:ind w:left="3960" w:hanging="1800"/>
      </w:pPr>
      <w:rPr>
        <w:rFonts w:hint="default"/>
      </w:rPr>
    </w:lvl>
    <w:lvl w:ilvl="7">
      <w:start w:val="1"/>
      <w:numFmt w:val="decimal"/>
      <w:lvlText w:val="%1.%2.%3.%4.%5.%6.%7.%8"/>
      <w:lvlJc w:val="left"/>
      <w:pPr>
        <w:tabs>
          <w:tab w:val="num" w:pos="4680"/>
        </w:tabs>
        <w:ind w:left="4680" w:hanging="2160"/>
      </w:pPr>
      <w:rPr>
        <w:rFonts w:hint="default"/>
      </w:rPr>
    </w:lvl>
    <w:lvl w:ilvl="8">
      <w:start w:val="1"/>
      <w:numFmt w:val="decimal"/>
      <w:lvlText w:val="%1.%2.%3.%4.%5.%6.%7.%8.%9"/>
      <w:lvlJc w:val="left"/>
      <w:pPr>
        <w:tabs>
          <w:tab w:val="num" w:pos="5040"/>
        </w:tabs>
        <w:ind w:left="5040" w:hanging="2160"/>
      </w:pPr>
      <w:rPr>
        <w:rFonts w:hint="default"/>
      </w:rPr>
    </w:lvl>
  </w:abstractNum>
  <w:abstractNum w:abstractNumId="24">
    <w:nsid w:val="68154389"/>
    <w:multiLevelType w:val="hybridMultilevel"/>
    <w:tmpl w:val="477E31E6"/>
    <w:lvl w:ilvl="0" w:tplc="04080001">
      <w:start w:val="1"/>
      <w:numFmt w:val="bullet"/>
      <w:lvlText w:val=""/>
      <w:lvlJc w:val="left"/>
      <w:pPr>
        <w:tabs>
          <w:tab w:val="num" w:pos="720"/>
        </w:tabs>
        <w:ind w:left="720" w:hanging="360"/>
      </w:pPr>
      <w:rPr>
        <w:rFonts w:ascii="Symbol" w:hAnsi="Symbol" w:hint="default"/>
      </w:rPr>
    </w:lvl>
    <w:lvl w:ilvl="1" w:tplc="04080003" w:tentative="1">
      <w:start w:val="1"/>
      <w:numFmt w:val="bullet"/>
      <w:lvlText w:val="o"/>
      <w:lvlJc w:val="left"/>
      <w:pPr>
        <w:tabs>
          <w:tab w:val="num" w:pos="1440"/>
        </w:tabs>
        <w:ind w:left="1440" w:hanging="360"/>
      </w:pPr>
      <w:rPr>
        <w:rFonts w:ascii="Courier New" w:hAnsi="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25">
    <w:nsid w:val="6BD35DC6"/>
    <w:multiLevelType w:val="hybridMultilevel"/>
    <w:tmpl w:val="5F108052"/>
    <w:lvl w:ilvl="0" w:tplc="0408000F">
      <w:start w:val="1"/>
      <w:numFmt w:val="decimal"/>
      <w:lvlText w:val="%1."/>
      <w:lvlJc w:val="left"/>
      <w:pPr>
        <w:tabs>
          <w:tab w:val="num" w:pos="360"/>
        </w:tabs>
        <w:ind w:left="360" w:hanging="360"/>
      </w:pPr>
    </w:lvl>
    <w:lvl w:ilvl="1" w:tplc="04080019" w:tentative="1">
      <w:start w:val="1"/>
      <w:numFmt w:val="lowerLetter"/>
      <w:lvlText w:val="%2."/>
      <w:lvlJc w:val="left"/>
      <w:pPr>
        <w:tabs>
          <w:tab w:val="num" w:pos="1080"/>
        </w:tabs>
        <w:ind w:left="1080" w:hanging="360"/>
      </w:pPr>
    </w:lvl>
    <w:lvl w:ilvl="2" w:tplc="0408001B" w:tentative="1">
      <w:start w:val="1"/>
      <w:numFmt w:val="lowerRoman"/>
      <w:lvlText w:val="%3."/>
      <w:lvlJc w:val="right"/>
      <w:pPr>
        <w:tabs>
          <w:tab w:val="num" w:pos="1800"/>
        </w:tabs>
        <w:ind w:left="1800" w:hanging="180"/>
      </w:pPr>
    </w:lvl>
    <w:lvl w:ilvl="3" w:tplc="0408000F" w:tentative="1">
      <w:start w:val="1"/>
      <w:numFmt w:val="decimal"/>
      <w:lvlText w:val="%4."/>
      <w:lvlJc w:val="left"/>
      <w:pPr>
        <w:tabs>
          <w:tab w:val="num" w:pos="2520"/>
        </w:tabs>
        <w:ind w:left="2520" w:hanging="360"/>
      </w:pPr>
    </w:lvl>
    <w:lvl w:ilvl="4" w:tplc="04080019" w:tentative="1">
      <w:start w:val="1"/>
      <w:numFmt w:val="lowerLetter"/>
      <w:lvlText w:val="%5."/>
      <w:lvlJc w:val="left"/>
      <w:pPr>
        <w:tabs>
          <w:tab w:val="num" w:pos="3240"/>
        </w:tabs>
        <w:ind w:left="3240" w:hanging="360"/>
      </w:pPr>
    </w:lvl>
    <w:lvl w:ilvl="5" w:tplc="0408001B" w:tentative="1">
      <w:start w:val="1"/>
      <w:numFmt w:val="lowerRoman"/>
      <w:lvlText w:val="%6."/>
      <w:lvlJc w:val="right"/>
      <w:pPr>
        <w:tabs>
          <w:tab w:val="num" w:pos="3960"/>
        </w:tabs>
        <w:ind w:left="3960" w:hanging="180"/>
      </w:pPr>
    </w:lvl>
    <w:lvl w:ilvl="6" w:tplc="0408000F" w:tentative="1">
      <w:start w:val="1"/>
      <w:numFmt w:val="decimal"/>
      <w:lvlText w:val="%7."/>
      <w:lvlJc w:val="left"/>
      <w:pPr>
        <w:tabs>
          <w:tab w:val="num" w:pos="4680"/>
        </w:tabs>
        <w:ind w:left="4680" w:hanging="360"/>
      </w:pPr>
    </w:lvl>
    <w:lvl w:ilvl="7" w:tplc="04080019" w:tentative="1">
      <w:start w:val="1"/>
      <w:numFmt w:val="lowerLetter"/>
      <w:lvlText w:val="%8."/>
      <w:lvlJc w:val="left"/>
      <w:pPr>
        <w:tabs>
          <w:tab w:val="num" w:pos="5400"/>
        </w:tabs>
        <w:ind w:left="5400" w:hanging="360"/>
      </w:pPr>
    </w:lvl>
    <w:lvl w:ilvl="8" w:tplc="0408001B" w:tentative="1">
      <w:start w:val="1"/>
      <w:numFmt w:val="lowerRoman"/>
      <w:lvlText w:val="%9."/>
      <w:lvlJc w:val="right"/>
      <w:pPr>
        <w:tabs>
          <w:tab w:val="num" w:pos="6120"/>
        </w:tabs>
        <w:ind w:left="6120" w:hanging="180"/>
      </w:pPr>
    </w:lvl>
  </w:abstractNum>
  <w:abstractNum w:abstractNumId="26">
    <w:nsid w:val="6D7201B3"/>
    <w:multiLevelType w:val="hybridMultilevel"/>
    <w:tmpl w:val="DC7052A0"/>
    <w:lvl w:ilvl="0" w:tplc="0408000F">
      <w:start w:val="1"/>
      <w:numFmt w:val="decimal"/>
      <w:lvlText w:val="%1."/>
      <w:lvlJc w:val="left"/>
      <w:pPr>
        <w:tabs>
          <w:tab w:val="num" w:pos="360"/>
        </w:tabs>
        <w:ind w:left="360" w:hanging="360"/>
      </w:pPr>
    </w:lvl>
    <w:lvl w:ilvl="1" w:tplc="04080019" w:tentative="1">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27">
    <w:nsid w:val="6DDC5228"/>
    <w:multiLevelType w:val="hybridMultilevel"/>
    <w:tmpl w:val="371CB8E0"/>
    <w:lvl w:ilvl="0" w:tplc="0408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8000F">
      <w:start w:val="1"/>
      <w:numFmt w:val="decimal"/>
      <w:lvlText w:val="%3."/>
      <w:lvlJc w:val="left"/>
      <w:pPr>
        <w:tabs>
          <w:tab w:val="num" w:pos="2340"/>
        </w:tabs>
        <w:ind w:left="2340" w:hanging="36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28">
    <w:nsid w:val="73C821B9"/>
    <w:multiLevelType w:val="hybridMultilevel"/>
    <w:tmpl w:val="E1646A78"/>
    <w:lvl w:ilvl="0" w:tplc="0408000F">
      <w:start w:val="1"/>
      <w:numFmt w:val="decimal"/>
      <w:lvlText w:val="%1."/>
      <w:lvlJc w:val="left"/>
      <w:pPr>
        <w:tabs>
          <w:tab w:val="num" w:pos="360"/>
        </w:tabs>
        <w:ind w:left="360" w:hanging="360"/>
      </w:pPr>
    </w:lvl>
    <w:lvl w:ilvl="1" w:tplc="04080019" w:tentative="1">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29">
    <w:nsid w:val="793B0F08"/>
    <w:multiLevelType w:val="hybridMultilevel"/>
    <w:tmpl w:val="9320DFF4"/>
    <w:lvl w:ilvl="0" w:tplc="1068B766">
      <w:start w:val="92"/>
      <w:numFmt w:val="decimal"/>
      <w:lvlText w:val="%1."/>
      <w:lvlJc w:val="left"/>
      <w:pPr>
        <w:tabs>
          <w:tab w:val="num" w:pos="765"/>
        </w:tabs>
        <w:ind w:left="765" w:hanging="405"/>
      </w:pPr>
      <w:rPr>
        <w:rFonts w:hint="default"/>
        <w:b w:val="0"/>
      </w:rPr>
    </w:lvl>
    <w:lvl w:ilvl="1" w:tplc="04080019" w:tentative="1">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num w:numId="1">
    <w:abstractNumId w:val="27"/>
  </w:num>
  <w:num w:numId="2">
    <w:abstractNumId w:val="8"/>
  </w:num>
  <w:num w:numId="3">
    <w:abstractNumId w:val="6"/>
  </w:num>
  <w:num w:numId="4">
    <w:abstractNumId w:val="19"/>
  </w:num>
  <w:num w:numId="5">
    <w:abstractNumId w:val="11"/>
  </w:num>
  <w:num w:numId="6">
    <w:abstractNumId w:val="0"/>
  </w:num>
  <w:num w:numId="7">
    <w:abstractNumId w:val="16"/>
  </w:num>
  <w:num w:numId="8">
    <w:abstractNumId w:val="26"/>
  </w:num>
  <w:num w:numId="9">
    <w:abstractNumId w:val="28"/>
  </w:num>
  <w:num w:numId="10">
    <w:abstractNumId w:val="9"/>
  </w:num>
  <w:num w:numId="11">
    <w:abstractNumId w:val="20"/>
  </w:num>
  <w:num w:numId="12">
    <w:abstractNumId w:val="13"/>
  </w:num>
  <w:num w:numId="13">
    <w:abstractNumId w:val="4"/>
  </w:num>
  <w:num w:numId="14">
    <w:abstractNumId w:val="22"/>
  </w:num>
  <w:num w:numId="15">
    <w:abstractNumId w:val="3"/>
  </w:num>
  <w:num w:numId="16">
    <w:abstractNumId w:val="25"/>
  </w:num>
  <w:num w:numId="17">
    <w:abstractNumId w:val="1"/>
  </w:num>
  <w:num w:numId="18">
    <w:abstractNumId w:val="23"/>
  </w:num>
  <w:num w:numId="19">
    <w:abstractNumId w:val="10"/>
  </w:num>
  <w:num w:numId="20">
    <w:abstractNumId w:val="5"/>
  </w:num>
  <w:num w:numId="21">
    <w:abstractNumId w:val="21"/>
  </w:num>
  <w:num w:numId="22">
    <w:abstractNumId w:val="14"/>
  </w:num>
  <w:num w:numId="23">
    <w:abstractNumId w:val="24"/>
  </w:num>
  <w:num w:numId="24">
    <w:abstractNumId w:val="2"/>
  </w:num>
  <w:num w:numId="25">
    <w:abstractNumId w:val="18"/>
  </w:num>
  <w:num w:numId="26">
    <w:abstractNumId w:val="15"/>
  </w:num>
  <w:num w:numId="27">
    <w:abstractNumId w:val="29"/>
  </w:num>
  <w:num w:numId="28">
    <w:abstractNumId w:val="17"/>
  </w:num>
  <w:num w:numId="29">
    <w:abstractNumId w:val="12"/>
  </w:num>
  <w:num w:numId="3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embedSystemFonts/>
  <w:proofState w:spelling="clean" w:grammar="clean"/>
  <w:stylePaneFormatFilter w:val="3F01"/>
  <w:defaultTabStop w:val="720"/>
  <w:doNotHyphenateCaps/>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rsids>
    <w:rsidRoot w:val="002927B0"/>
    <w:rsid w:val="000020C7"/>
    <w:rsid w:val="00014F04"/>
    <w:rsid w:val="000313E4"/>
    <w:rsid w:val="00047136"/>
    <w:rsid w:val="00061013"/>
    <w:rsid w:val="0006511C"/>
    <w:rsid w:val="00070536"/>
    <w:rsid w:val="000769BF"/>
    <w:rsid w:val="0009624B"/>
    <w:rsid w:val="000A79A6"/>
    <w:rsid w:val="000B612F"/>
    <w:rsid w:val="000C5045"/>
    <w:rsid w:val="000F5803"/>
    <w:rsid w:val="00114340"/>
    <w:rsid w:val="00117F7B"/>
    <w:rsid w:val="00131B3C"/>
    <w:rsid w:val="00137E03"/>
    <w:rsid w:val="00140237"/>
    <w:rsid w:val="00146608"/>
    <w:rsid w:val="00155478"/>
    <w:rsid w:val="00160855"/>
    <w:rsid w:val="00174197"/>
    <w:rsid w:val="0018789A"/>
    <w:rsid w:val="00197EA1"/>
    <w:rsid w:val="001C02B5"/>
    <w:rsid w:val="001C3BF4"/>
    <w:rsid w:val="001D33DB"/>
    <w:rsid w:val="001E7B6C"/>
    <w:rsid w:val="001F603C"/>
    <w:rsid w:val="001F75AD"/>
    <w:rsid w:val="002141AE"/>
    <w:rsid w:val="00220B3F"/>
    <w:rsid w:val="002351E8"/>
    <w:rsid w:val="00241DDB"/>
    <w:rsid w:val="00263FDB"/>
    <w:rsid w:val="002927B0"/>
    <w:rsid w:val="00295BAC"/>
    <w:rsid w:val="002A6363"/>
    <w:rsid w:val="002D338F"/>
    <w:rsid w:val="002D5C12"/>
    <w:rsid w:val="002D7402"/>
    <w:rsid w:val="00303A0B"/>
    <w:rsid w:val="00343755"/>
    <w:rsid w:val="00343C80"/>
    <w:rsid w:val="00343F6D"/>
    <w:rsid w:val="00346122"/>
    <w:rsid w:val="00372C2B"/>
    <w:rsid w:val="00390B30"/>
    <w:rsid w:val="003E10EA"/>
    <w:rsid w:val="003E2A01"/>
    <w:rsid w:val="003E7EE0"/>
    <w:rsid w:val="00415ADC"/>
    <w:rsid w:val="00473497"/>
    <w:rsid w:val="004736A4"/>
    <w:rsid w:val="0048124E"/>
    <w:rsid w:val="004871FA"/>
    <w:rsid w:val="004A08C6"/>
    <w:rsid w:val="004A0F9C"/>
    <w:rsid w:val="004C5B34"/>
    <w:rsid w:val="004E1BE6"/>
    <w:rsid w:val="00510187"/>
    <w:rsid w:val="0051065B"/>
    <w:rsid w:val="00513018"/>
    <w:rsid w:val="005439B4"/>
    <w:rsid w:val="005A42CF"/>
    <w:rsid w:val="005F6AC6"/>
    <w:rsid w:val="00623443"/>
    <w:rsid w:val="00645D41"/>
    <w:rsid w:val="006472E6"/>
    <w:rsid w:val="00662E10"/>
    <w:rsid w:val="0066414D"/>
    <w:rsid w:val="0067324E"/>
    <w:rsid w:val="00674C27"/>
    <w:rsid w:val="00695E03"/>
    <w:rsid w:val="006B559B"/>
    <w:rsid w:val="006C7B01"/>
    <w:rsid w:val="006D45E5"/>
    <w:rsid w:val="006E55CE"/>
    <w:rsid w:val="00707AD6"/>
    <w:rsid w:val="007213AF"/>
    <w:rsid w:val="0073443C"/>
    <w:rsid w:val="007431F1"/>
    <w:rsid w:val="0075751B"/>
    <w:rsid w:val="00760FCD"/>
    <w:rsid w:val="00766176"/>
    <w:rsid w:val="0078248A"/>
    <w:rsid w:val="007C75D1"/>
    <w:rsid w:val="007E6E19"/>
    <w:rsid w:val="007F4ACD"/>
    <w:rsid w:val="008543CD"/>
    <w:rsid w:val="00870BEB"/>
    <w:rsid w:val="00871765"/>
    <w:rsid w:val="00882DBD"/>
    <w:rsid w:val="00887D69"/>
    <w:rsid w:val="00892468"/>
    <w:rsid w:val="008B42DE"/>
    <w:rsid w:val="008C418B"/>
    <w:rsid w:val="008D3E67"/>
    <w:rsid w:val="00916864"/>
    <w:rsid w:val="00975629"/>
    <w:rsid w:val="00983B82"/>
    <w:rsid w:val="009904E0"/>
    <w:rsid w:val="0099482C"/>
    <w:rsid w:val="009A31A9"/>
    <w:rsid w:val="009A38FC"/>
    <w:rsid w:val="009B3490"/>
    <w:rsid w:val="009C1675"/>
    <w:rsid w:val="009F0052"/>
    <w:rsid w:val="00A00D8A"/>
    <w:rsid w:val="00A37F32"/>
    <w:rsid w:val="00A7305E"/>
    <w:rsid w:val="00AB0CEC"/>
    <w:rsid w:val="00AB1482"/>
    <w:rsid w:val="00AF699A"/>
    <w:rsid w:val="00B2209B"/>
    <w:rsid w:val="00B46241"/>
    <w:rsid w:val="00B67539"/>
    <w:rsid w:val="00BB6074"/>
    <w:rsid w:val="00BE2B9B"/>
    <w:rsid w:val="00C0546A"/>
    <w:rsid w:val="00C31EF6"/>
    <w:rsid w:val="00C53771"/>
    <w:rsid w:val="00C60EC9"/>
    <w:rsid w:val="00C63BD9"/>
    <w:rsid w:val="00C70CB7"/>
    <w:rsid w:val="00C7260C"/>
    <w:rsid w:val="00C76B77"/>
    <w:rsid w:val="00C93BA3"/>
    <w:rsid w:val="00CD48A9"/>
    <w:rsid w:val="00CD7712"/>
    <w:rsid w:val="00D01ED9"/>
    <w:rsid w:val="00D1073B"/>
    <w:rsid w:val="00D415A9"/>
    <w:rsid w:val="00D43F58"/>
    <w:rsid w:val="00D63F26"/>
    <w:rsid w:val="00D77E3B"/>
    <w:rsid w:val="00D91644"/>
    <w:rsid w:val="00DE2A5D"/>
    <w:rsid w:val="00DE6EA9"/>
    <w:rsid w:val="00DF3829"/>
    <w:rsid w:val="00DF650B"/>
    <w:rsid w:val="00E021B7"/>
    <w:rsid w:val="00E266A2"/>
    <w:rsid w:val="00E569DB"/>
    <w:rsid w:val="00E80FDE"/>
    <w:rsid w:val="00E8757C"/>
    <w:rsid w:val="00EB0A1F"/>
    <w:rsid w:val="00ED3B90"/>
    <w:rsid w:val="00F03DC3"/>
    <w:rsid w:val="00F26C05"/>
    <w:rsid w:val="00F43A7D"/>
    <w:rsid w:val="00F6228B"/>
    <w:rsid w:val="00F86F6E"/>
    <w:rsid w:val="00FA4F7C"/>
    <w:rsid w:val="00FC4635"/>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l-GR" w:eastAsia="el-G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A79A6"/>
  </w:style>
  <w:style w:type="paragraph" w:styleId="1">
    <w:name w:val="heading 1"/>
    <w:basedOn w:val="a"/>
    <w:next w:val="a"/>
    <w:qFormat/>
    <w:rsid w:val="000A79A6"/>
    <w:pPr>
      <w:keepNext/>
      <w:outlineLvl w:val="0"/>
    </w:pPr>
    <w:rPr>
      <w:sz w:val="24"/>
    </w:rPr>
  </w:style>
  <w:style w:type="paragraph" w:styleId="2">
    <w:name w:val="heading 2"/>
    <w:basedOn w:val="a"/>
    <w:next w:val="a"/>
    <w:qFormat/>
    <w:rsid w:val="000A79A6"/>
    <w:pPr>
      <w:keepNext/>
      <w:jc w:val="right"/>
      <w:outlineLvl w:val="1"/>
    </w:pPr>
    <w:rPr>
      <w:sz w:val="24"/>
    </w:rPr>
  </w:style>
  <w:style w:type="paragraph" w:styleId="3">
    <w:name w:val="heading 3"/>
    <w:basedOn w:val="a"/>
    <w:next w:val="a"/>
    <w:qFormat/>
    <w:rsid w:val="000A79A6"/>
    <w:pPr>
      <w:keepNext/>
      <w:tabs>
        <w:tab w:val="left" w:pos="1560"/>
      </w:tabs>
      <w:spacing w:line="360" w:lineRule="auto"/>
      <w:jc w:val="center"/>
      <w:outlineLvl w:val="2"/>
    </w:pPr>
    <w:rPr>
      <w:rFonts w:ascii="Arial" w:hAnsi="Arial"/>
      <w:sz w:val="24"/>
    </w:rPr>
  </w:style>
  <w:style w:type="paragraph" w:styleId="4">
    <w:name w:val="heading 4"/>
    <w:basedOn w:val="a"/>
    <w:next w:val="a"/>
    <w:qFormat/>
    <w:rsid w:val="000A79A6"/>
    <w:pPr>
      <w:keepNext/>
      <w:spacing w:line="360" w:lineRule="auto"/>
      <w:ind w:left="743"/>
      <w:outlineLvl w:val="3"/>
    </w:pPr>
    <w:rPr>
      <w:sz w:val="24"/>
      <w:u w:val="single"/>
    </w:rPr>
  </w:style>
  <w:style w:type="paragraph" w:styleId="5">
    <w:name w:val="heading 5"/>
    <w:basedOn w:val="a"/>
    <w:next w:val="a"/>
    <w:qFormat/>
    <w:rsid w:val="000A79A6"/>
    <w:pPr>
      <w:keepNext/>
      <w:ind w:left="5040"/>
      <w:jc w:val="center"/>
      <w:outlineLvl w:val="4"/>
    </w:pPr>
    <w:rPr>
      <w:sz w:val="24"/>
    </w:rPr>
  </w:style>
  <w:style w:type="paragraph" w:styleId="6">
    <w:name w:val="heading 6"/>
    <w:basedOn w:val="a"/>
    <w:next w:val="a"/>
    <w:qFormat/>
    <w:rsid w:val="000A79A6"/>
    <w:pPr>
      <w:keepNext/>
      <w:jc w:val="both"/>
      <w:outlineLvl w:val="5"/>
    </w:pPr>
    <w:rPr>
      <w:sz w:val="24"/>
      <w:u w:val="single"/>
    </w:rPr>
  </w:style>
  <w:style w:type="paragraph" w:styleId="7">
    <w:name w:val="heading 7"/>
    <w:basedOn w:val="a"/>
    <w:next w:val="a"/>
    <w:qFormat/>
    <w:rsid w:val="000A79A6"/>
    <w:pPr>
      <w:keepNext/>
      <w:ind w:left="-534" w:firstLine="534"/>
      <w:outlineLvl w:val="6"/>
    </w:pPr>
    <w:rPr>
      <w:sz w:val="24"/>
    </w:rPr>
  </w:style>
  <w:style w:type="paragraph" w:styleId="8">
    <w:name w:val="heading 8"/>
    <w:basedOn w:val="a"/>
    <w:next w:val="a"/>
    <w:qFormat/>
    <w:rsid w:val="000A79A6"/>
    <w:pPr>
      <w:keepNext/>
      <w:ind w:left="5760" w:right="567" w:firstLine="720"/>
      <w:jc w:val="center"/>
      <w:outlineLvl w:val="7"/>
    </w:pPr>
    <w:rPr>
      <w:sz w:val="24"/>
    </w:rPr>
  </w:style>
  <w:style w:type="paragraph" w:styleId="9">
    <w:name w:val="heading 9"/>
    <w:basedOn w:val="a"/>
    <w:next w:val="a"/>
    <w:qFormat/>
    <w:rsid w:val="000A79A6"/>
    <w:pPr>
      <w:keepNext/>
      <w:ind w:left="5760" w:right="567"/>
      <w:outlineLvl w:val="8"/>
    </w:pPr>
    <w:rPr>
      <w:rFonts w:ascii="Arial" w:hAnsi="Arial"/>
      <w:sz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rsid w:val="000A79A6"/>
    <w:pPr>
      <w:spacing w:before="120" w:after="120"/>
    </w:pPr>
    <w:rPr>
      <w:b/>
    </w:rPr>
  </w:style>
  <w:style w:type="paragraph" w:styleId="a4">
    <w:name w:val="Body Text"/>
    <w:basedOn w:val="a"/>
    <w:rsid w:val="000A79A6"/>
    <w:pPr>
      <w:jc w:val="both"/>
    </w:pPr>
    <w:rPr>
      <w:sz w:val="24"/>
    </w:rPr>
  </w:style>
  <w:style w:type="paragraph" w:customStyle="1" w:styleId="21">
    <w:name w:val="Σώμα κείμενου 21"/>
    <w:basedOn w:val="a"/>
    <w:rsid w:val="000A79A6"/>
    <w:pPr>
      <w:spacing w:line="360" w:lineRule="auto"/>
      <w:ind w:left="743"/>
    </w:pPr>
    <w:rPr>
      <w:sz w:val="24"/>
    </w:rPr>
  </w:style>
  <w:style w:type="paragraph" w:customStyle="1" w:styleId="22">
    <w:name w:val="Σώμα κείμενου 22"/>
    <w:basedOn w:val="a"/>
    <w:rsid w:val="000A79A6"/>
    <w:pPr>
      <w:spacing w:line="360" w:lineRule="auto"/>
      <w:ind w:right="567"/>
      <w:jc w:val="both"/>
    </w:pPr>
    <w:rPr>
      <w:sz w:val="24"/>
    </w:rPr>
  </w:style>
  <w:style w:type="paragraph" w:styleId="a5">
    <w:name w:val="Document Map"/>
    <w:basedOn w:val="a"/>
    <w:semiHidden/>
    <w:rsid w:val="000A79A6"/>
    <w:pPr>
      <w:shd w:val="clear" w:color="auto" w:fill="000080"/>
    </w:pPr>
    <w:rPr>
      <w:rFonts w:ascii="Tahoma" w:hAnsi="Tahoma"/>
    </w:rPr>
  </w:style>
  <w:style w:type="paragraph" w:styleId="20">
    <w:name w:val="Body Text 2"/>
    <w:basedOn w:val="a"/>
    <w:rsid w:val="000A79A6"/>
    <w:pPr>
      <w:spacing w:line="360" w:lineRule="auto"/>
      <w:ind w:right="567"/>
      <w:jc w:val="both"/>
    </w:pPr>
    <w:rPr>
      <w:sz w:val="24"/>
    </w:rPr>
  </w:style>
  <w:style w:type="character" w:styleId="-">
    <w:name w:val="Hyperlink"/>
    <w:basedOn w:val="a0"/>
    <w:rsid w:val="000A79A6"/>
    <w:rPr>
      <w:color w:val="0000FF"/>
      <w:u w:val="single"/>
    </w:rPr>
  </w:style>
  <w:style w:type="paragraph" w:styleId="a6">
    <w:name w:val="Subtitle"/>
    <w:basedOn w:val="a"/>
    <w:qFormat/>
    <w:rsid w:val="000A79A6"/>
    <w:pPr>
      <w:spacing w:before="120"/>
      <w:jc w:val="both"/>
    </w:pPr>
    <w:rPr>
      <w:rFonts w:ascii="Arial" w:hAnsi="Arial"/>
      <w:b/>
      <w:sz w:val="24"/>
      <w:u w:val="single"/>
      <w:lang w:val="en-US"/>
    </w:rPr>
  </w:style>
  <w:style w:type="paragraph" w:styleId="30">
    <w:name w:val="Body Text 3"/>
    <w:basedOn w:val="a"/>
    <w:rsid w:val="000A79A6"/>
    <w:rPr>
      <w:rFonts w:ascii="Arial" w:hAnsi="Arial" w:cs="Arial"/>
      <w:sz w:val="22"/>
    </w:rPr>
  </w:style>
  <w:style w:type="paragraph" w:styleId="a7">
    <w:name w:val="footnote text"/>
    <w:basedOn w:val="a"/>
    <w:semiHidden/>
    <w:rsid w:val="000A79A6"/>
  </w:style>
  <w:style w:type="character" w:styleId="a8">
    <w:name w:val="footnote reference"/>
    <w:basedOn w:val="a0"/>
    <w:semiHidden/>
    <w:rsid w:val="000A79A6"/>
    <w:rPr>
      <w:vertAlign w:val="superscript"/>
    </w:rPr>
  </w:style>
  <w:style w:type="paragraph" w:styleId="a9">
    <w:name w:val="Body Text Indent"/>
    <w:basedOn w:val="a"/>
    <w:rsid w:val="000A79A6"/>
    <w:pPr>
      <w:spacing w:line="360" w:lineRule="auto"/>
      <w:ind w:left="426"/>
    </w:pPr>
    <w:rPr>
      <w:rFonts w:ascii="Arial" w:hAnsi="Arial" w:cs="Arial"/>
      <w:sz w:val="24"/>
    </w:rPr>
  </w:style>
  <w:style w:type="paragraph" w:styleId="aa">
    <w:name w:val="footer"/>
    <w:basedOn w:val="a"/>
    <w:link w:val="Char"/>
    <w:rsid w:val="000A79A6"/>
    <w:pPr>
      <w:tabs>
        <w:tab w:val="center" w:pos="4153"/>
        <w:tab w:val="right" w:pos="8306"/>
      </w:tabs>
    </w:pPr>
  </w:style>
  <w:style w:type="character" w:styleId="ab">
    <w:name w:val="page number"/>
    <w:basedOn w:val="a0"/>
    <w:rsid w:val="000A79A6"/>
  </w:style>
  <w:style w:type="paragraph" w:customStyle="1" w:styleId="H2">
    <w:name w:val="H2"/>
    <w:basedOn w:val="a"/>
    <w:next w:val="a"/>
    <w:rsid w:val="000A79A6"/>
    <w:pPr>
      <w:keepNext/>
      <w:spacing w:before="100" w:after="100"/>
      <w:outlineLvl w:val="2"/>
    </w:pPr>
    <w:rPr>
      <w:b/>
      <w:snapToGrid w:val="0"/>
      <w:sz w:val="36"/>
    </w:rPr>
  </w:style>
  <w:style w:type="paragraph" w:customStyle="1" w:styleId="CharCharCharCharCharCharChar">
    <w:name w:val="Char Char Char Char Char Char Char"/>
    <w:basedOn w:val="a"/>
    <w:rsid w:val="00D63F26"/>
    <w:pPr>
      <w:autoSpaceDE w:val="0"/>
      <w:autoSpaceDN w:val="0"/>
      <w:adjustRightInd w:val="0"/>
      <w:spacing w:after="160" w:line="240" w:lineRule="exact"/>
    </w:pPr>
    <w:rPr>
      <w:rFonts w:ascii="Verdana" w:hAnsi="Verdana"/>
      <w:lang w:val="en-US" w:eastAsia="en-US"/>
    </w:rPr>
  </w:style>
  <w:style w:type="paragraph" w:styleId="ac">
    <w:name w:val="header"/>
    <w:basedOn w:val="a"/>
    <w:link w:val="Char0"/>
    <w:uiPriority w:val="99"/>
    <w:rsid w:val="000A79A6"/>
    <w:rPr>
      <w:rFonts w:ascii="Verdana" w:hAnsi="Verdana"/>
      <w:szCs w:val="24"/>
      <w:lang w:eastAsia="en-US"/>
    </w:rPr>
  </w:style>
  <w:style w:type="character" w:customStyle="1" w:styleId="Char0">
    <w:name w:val="Κεφαλίδα Char"/>
    <w:basedOn w:val="a0"/>
    <w:link w:val="ac"/>
    <w:uiPriority w:val="99"/>
    <w:rsid w:val="00D63F26"/>
    <w:rPr>
      <w:rFonts w:ascii="Verdana" w:hAnsi="Verdana"/>
      <w:szCs w:val="24"/>
      <w:lang w:eastAsia="en-US"/>
    </w:rPr>
  </w:style>
  <w:style w:type="paragraph" w:styleId="ad">
    <w:name w:val="annotation text"/>
    <w:basedOn w:val="a"/>
    <w:semiHidden/>
    <w:rsid w:val="000A79A6"/>
  </w:style>
  <w:style w:type="paragraph" w:styleId="ae">
    <w:name w:val="annotation subject"/>
    <w:basedOn w:val="ad"/>
    <w:next w:val="ad"/>
    <w:semiHidden/>
    <w:rsid w:val="000A79A6"/>
    <w:pPr>
      <w:spacing w:before="60" w:after="60"/>
      <w:jc w:val="both"/>
    </w:pPr>
    <w:rPr>
      <w:rFonts w:ascii="Verdana" w:hAnsi="Verdana"/>
      <w:b/>
      <w:bCs/>
      <w:szCs w:val="16"/>
    </w:rPr>
  </w:style>
  <w:style w:type="character" w:customStyle="1" w:styleId="Char">
    <w:name w:val="Υποσέλιδο Char"/>
    <w:basedOn w:val="a0"/>
    <w:link w:val="aa"/>
    <w:rsid w:val="00D63F26"/>
  </w:style>
  <w:style w:type="paragraph" w:styleId="af">
    <w:name w:val="Title"/>
    <w:basedOn w:val="a"/>
    <w:link w:val="Char1"/>
    <w:qFormat/>
    <w:rsid w:val="007E6E19"/>
    <w:pPr>
      <w:spacing w:line="360" w:lineRule="auto"/>
      <w:jc w:val="center"/>
    </w:pPr>
    <w:rPr>
      <w:rFonts w:ascii="Arial" w:hAnsi="Arial" w:cs="Arial"/>
      <w:b/>
      <w:bCs/>
      <w:sz w:val="22"/>
      <w:szCs w:val="24"/>
    </w:rPr>
  </w:style>
  <w:style w:type="paragraph" w:styleId="af0">
    <w:name w:val="Balloon Text"/>
    <w:basedOn w:val="a"/>
    <w:semiHidden/>
    <w:rsid w:val="000A79A6"/>
    <w:rPr>
      <w:rFonts w:ascii="Tahoma" w:hAnsi="Tahoma" w:cs="Tahoma"/>
      <w:sz w:val="16"/>
      <w:szCs w:val="16"/>
    </w:rPr>
  </w:style>
  <w:style w:type="character" w:customStyle="1" w:styleId="Char1">
    <w:name w:val="Τίτλος Char"/>
    <w:basedOn w:val="a0"/>
    <w:link w:val="af"/>
    <w:rsid w:val="007E6E19"/>
    <w:rPr>
      <w:rFonts w:ascii="Arial" w:hAnsi="Arial" w:cs="Arial"/>
      <w:b/>
      <w:bCs/>
      <w:sz w:val="22"/>
      <w:szCs w:val="24"/>
    </w:rPr>
  </w:style>
  <w:style w:type="table" w:styleId="af1">
    <w:name w:val="Table Grid"/>
    <w:basedOn w:val="a1"/>
    <w:rsid w:val="00FC463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Web1">
    <w:name w:val="Table Web 1"/>
    <w:basedOn w:val="a1"/>
    <w:rsid w:val="00887D69"/>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s>
</file>

<file path=word/webSettings.xml><?xml version="1.0" encoding="utf-8"?>
<w:webSettings xmlns:r="http://schemas.openxmlformats.org/officeDocument/2006/relationships" xmlns:w="http://schemas.openxmlformats.org/wordprocessingml/2006/main">
  <w:divs>
    <w:div w:id="1204752807">
      <w:bodyDiv w:val="1"/>
      <w:marLeft w:val="0"/>
      <w:marRight w:val="0"/>
      <w:marTop w:val="0"/>
      <w:marBottom w:val="0"/>
      <w:divBdr>
        <w:top w:val="none" w:sz="0" w:space="0" w:color="auto"/>
        <w:left w:val="none" w:sz="0" w:space="0" w:color="auto"/>
        <w:bottom w:val="none" w:sz="0" w:space="0" w:color="auto"/>
        <w:right w:val="none" w:sz="0" w:space="0" w:color="auto"/>
      </w:divBdr>
    </w:div>
    <w:div w:id="1403480481">
      <w:bodyDiv w:val="1"/>
      <w:marLeft w:val="0"/>
      <w:marRight w:val="0"/>
      <w:marTop w:val="0"/>
      <w:marBottom w:val="0"/>
      <w:divBdr>
        <w:top w:val="none" w:sz="0" w:space="0" w:color="auto"/>
        <w:left w:val="none" w:sz="0" w:space="0" w:color="auto"/>
        <w:bottom w:val="none" w:sz="0" w:space="0" w:color="auto"/>
        <w:right w:val="none" w:sz="0" w:space="0" w:color="auto"/>
      </w:divBdr>
    </w:div>
    <w:div w:id="1478911843">
      <w:bodyDiv w:val="1"/>
      <w:marLeft w:val="0"/>
      <w:marRight w:val="0"/>
      <w:marTop w:val="0"/>
      <w:marBottom w:val="0"/>
      <w:divBdr>
        <w:top w:val="none" w:sz="0" w:space="0" w:color="auto"/>
        <w:left w:val="none" w:sz="0" w:space="0" w:color="auto"/>
        <w:bottom w:val="none" w:sz="0" w:space="0" w:color="auto"/>
        <w:right w:val="none" w:sz="0" w:space="0" w:color="auto"/>
      </w:divBdr>
    </w:div>
    <w:div w:id="1577667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oleObject" Target="embeddings/oleObject1.bin"/><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oleObject" Target="embeddings/oleObject3.bin"/></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63E777-25A0-4353-BA25-96F5D9A745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6</Pages>
  <Words>690</Words>
  <Characters>4950</Characters>
  <Application>Microsoft Office Word</Application>
  <DocSecurity>0</DocSecurity>
  <Lines>41</Lines>
  <Paragraphs>11</Paragraphs>
  <ScaleCrop>false</ScaleCrop>
  <HeadingPairs>
    <vt:vector size="2" baseType="variant">
      <vt:variant>
        <vt:lpstr>Τίτλος</vt:lpstr>
      </vt:variant>
      <vt:variant>
        <vt:i4>1</vt:i4>
      </vt:variant>
    </vt:vector>
  </HeadingPairs>
  <TitlesOfParts>
    <vt:vector size="1" baseType="lpstr">
      <vt:lpstr> </vt:lpstr>
    </vt:vector>
  </TitlesOfParts>
  <Company>ΥΔΕΠ ΑΛΙΕΙΑΣ</Company>
  <LinksUpToDate>false</LinksUpToDate>
  <CharactersWithSpaces>5629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Αναπτυξιακή Εταιρεία Κυκλάδων Α.Ε.</dc:creator>
  <cp:lastModifiedBy>KTsagk</cp:lastModifiedBy>
  <cp:revision>11</cp:revision>
  <cp:lastPrinted>2012-02-21T08:03:00Z</cp:lastPrinted>
  <dcterms:created xsi:type="dcterms:W3CDTF">2012-02-06T12:31:00Z</dcterms:created>
  <dcterms:modified xsi:type="dcterms:W3CDTF">2012-03-01T09:58:00Z</dcterms:modified>
</cp:coreProperties>
</file>